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25DF97D4" w:rsidR="00C24399" w:rsidRPr="000B4C48" w:rsidRDefault="00EF046D" w:rsidP="00EF046D">
      <w:pPr>
        <w:wordWrap w:val="0"/>
        <w:spacing w:line="240" w:lineRule="exact"/>
        <w:jc w:val="right"/>
        <w:rPr>
          <w:rFonts w:asciiTheme="minorEastAsia" w:eastAsiaTheme="minorEastAsia" w:hAnsiTheme="minorEastAsia"/>
        </w:rPr>
      </w:pPr>
      <w:r w:rsidRPr="000B4C48">
        <w:rPr>
          <w:rFonts w:asciiTheme="minorEastAsia" w:eastAsiaTheme="minorEastAsia" w:hAnsiTheme="minorEastAsia" w:hint="eastAsia"/>
        </w:rPr>
        <w:t>20</w:t>
      </w:r>
      <w:r w:rsidR="004163DC" w:rsidRPr="000B4C48">
        <w:rPr>
          <w:rFonts w:asciiTheme="minorEastAsia" w:eastAsiaTheme="minorEastAsia" w:hAnsiTheme="minorEastAsia"/>
        </w:rPr>
        <w:t>2</w:t>
      </w:r>
      <w:r w:rsidR="00CF149F">
        <w:rPr>
          <w:rFonts w:asciiTheme="minorEastAsia" w:eastAsiaTheme="minorEastAsia" w:hAnsiTheme="minorEastAsia" w:hint="eastAsia"/>
        </w:rPr>
        <w:t>1</w:t>
      </w:r>
      <w:r w:rsidR="00884E89" w:rsidRPr="000B4C48">
        <w:rPr>
          <w:rFonts w:asciiTheme="minorEastAsia" w:eastAsiaTheme="minorEastAsia" w:hAnsiTheme="minorEastAsia" w:hint="eastAsia"/>
        </w:rPr>
        <w:t>年</w:t>
      </w:r>
      <w:r w:rsidR="00CF149F">
        <w:rPr>
          <w:rFonts w:asciiTheme="minorEastAsia" w:eastAsiaTheme="minorEastAsia" w:hAnsiTheme="minorEastAsia" w:hint="eastAsia"/>
        </w:rPr>
        <w:t>5</w:t>
      </w:r>
      <w:r w:rsidR="00C24399" w:rsidRPr="000B4C48">
        <w:rPr>
          <w:rFonts w:asciiTheme="minorEastAsia" w:eastAsiaTheme="minorEastAsia" w:hAnsiTheme="minorEastAsia" w:hint="eastAsia"/>
        </w:rPr>
        <w:t>月</w:t>
      </w:r>
      <w:r w:rsidR="00871A4C">
        <w:rPr>
          <w:rFonts w:asciiTheme="minorEastAsia" w:eastAsiaTheme="minorEastAsia" w:hAnsiTheme="minorEastAsia" w:hint="eastAsia"/>
        </w:rPr>
        <w:t>1</w:t>
      </w:r>
      <w:r w:rsidR="0001432C">
        <w:rPr>
          <w:rFonts w:asciiTheme="minorEastAsia" w:eastAsiaTheme="minorEastAsia" w:hAnsiTheme="minorEastAsia" w:hint="eastAsia"/>
        </w:rPr>
        <w:t>8</w:t>
      </w:r>
      <w:r w:rsidR="00C24399" w:rsidRPr="000B4C48">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0BDD1BE6" w:rsidR="00C24399" w:rsidRPr="002540AE" w:rsidRDefault="002B1051" w:rsidP="00503BDD">
      <w:pPr>
        <w:spacing w:line="280" w:lineRule="exact"/>
        <w:jc w:val="center"/>
        <w:rPr>
          <w:rFonts w:ascii="ＭＳ 明朝"/>
        </w:rPr>
      </w:pPr>
      <w:r w:rsidRPr="002540AE">
        <w:rPr>
          <w:rFonts w:ascii="ＭＳ 明朝" w:hint="eastAsia"/>
        </w:rPr>
        <w:t>第</w:t>
      </w:r>
      <w:r w:rsidR="00EF046D" w:rsidRPr="002540AE">
        <w:rPr>
          <w:rFonts w:ascii="ＭＳ 明朝" w:hint="eastAsia"/>
        </w:rPr>
        <w:t>４</w:t>
      </w:r>
      <w:r w:rsidR="001467E1">
        <w:rPr>
          <w:rFonts w:ascii="ＭＳ 明朝" w:hint="eastAsia"/>
        </w:rPr>
        <w:t>４</w:t>
      </w:r>
      <w:r w:rsidR="00CF149F">
        <w:rPr>
          <w:rFonts w:ascii="ＭＳ 明朝" w:hint="eastAsia"/>
        </w:rPr>
        <w:t>７</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（ＷＥＢ開催）</w:t>
      </w:r>
    </w:p>
    <w:p w14:paraId="0394C97E" w14:textId="35F2098E" w:rsidR="00C24399" w:rsidRPr="00CF149F" w:rsidRDefault="00792434">
      <w:pPr>
        <w:spacing w:line="280" w:lineRule="exact"/>
        <w:jc w:val="center"/>
        <w:rPr>
          <w:rFonts w:asciiTheme="minorEastAsia" w:eastAsiaTheme="minorEastAsia" w:hAnsiTheme="minorEastAsia"/>
          <w:b/>
          <w:sz w:val="28"/>
          <w:szCs w:val="28"/>
        </w:rPr>
      </w:pPr>
      <w:r w:rsidRPr="00CF149F">
        <w:rPr>
          <w:rFonts w:asciiTheme="minorEastAsia" w:eastAsiaTheme="minorEastAsia" w:hAnsiTheme="minorEastAsia" w:hint="eastAsia"/>
          <w:b/>
          <w:sz w:val="28"/>
          <w:szCs w:val="28"/>
        </w:rPr>
        <w:t>「</w:t>
      </w:r>
      <w:r w:rsidR="00CF149F" w:rsidRPr="00CF149F">
        <w:rPr>
          <w:rFonts w:asciiTheme="minorEastAsia" w:eastAsiaTheme="minorEastAsia" w:hAnsiTheme="minorEastAsia" w:hint="eastAsia"/>
          <w:b/>
          <w:bCs/>
          <w:sz w:val="28"/>
          <w:szCs w:val="24"/>
        </w:rPr>
        <w:t>営業秘密の保護に関するコンプライアンス体制の有り方</w:t>
      </w:r>
      <w:r w:rsidRPr="00CF149F">
        <w:rPr>
          <w:rFonts w:asciiTheme="minorEastAsia" w:eastAsiaTheme="minorEastAsia" w:hAnsiTheme="minorEastAsia" w:hint="eastAsia"/>
          <w:b/>
          <w:sz w:val="28"/>
          <w:szCs w:val="28"/>
        </w:rPr>
        <w:t>」</w:t>
      </w:r>
    </w:p>
    <w:p w14:paraId="7E02924E" w14:textId="77777777" w:rsidR="00503BDD" w:rsidRPr="002540AE" w:rsidRDefault="00503BDD" w:rsidP="00503BDD">
      <w:pPr>
        <w:spacing w:line="240" w:lineRule="exact"/>
        <w:jc w:val="left"/>
        <w:rPr>
          <w:rFonts w:ascii="ＭＳ 明朝"/>
          <w:sz w:val="22"/>
          <w:szCs w:val="22"/>
        </w:rPr>
      </w:pPr>
    </w:p>
    <w:p w14:paraId="43B3A8A1" w14:textId="757C6324" w:rsidR="0028662B" w:rsidRPr="00F51918" w:rsidRDefault="00C24399" w:rsidP="005868B3">
      <w:pPr>
        <w:spacing w:line="240" w:lineRule="exact"/>
        <w:ind w:firstLineChars="300" w:firstLine="663"/>
        <w:rPr>
          <w:rFonts w:ascii="ＭＳ Ｐゴシック"/>
          <w:b/>
          <w:sz w:val="22"/>
          <w:szCs w:val="22"/>
        </w:rPr>
      </w:pPr>
      <w:r w:rsidRPr="002540AE">
        <w:rPr>
          <w:rFonts w:ascii="ＭＳ 明朝" w:hint="eastAsia"/>
          <w:b/>
          <w:sz w:val="22"/>
          <w:szCs w:val="22"/>
        </w:rPr>
        <w:t>開催日</w:t>
      </w:r>
      <w:r w:rsidR="002255B0" w:rsidRPr="002540AE">
        <w:rPr>
          <w:rFonts w:ascii="ＭＳ 明朝" w:hint="eastAsia"/>
          <w:b/>
          <w:sz w:val="22"/>
          <w:szCs w:val="22"/>
        </w:rPr>
        <w:t>：</w:t>
      </w:r>
      <w:r w:rsidR="00301B39" w:rsidRPr="002540AE">
        <w:rPr>
          <w:rFonts w:ascii="ＭＳ 明朝" w:hint="eastAsia"/>
          <w:b/>
          <w:sz w:val="22"/>
          <w:szCs w:val="22"/>
        </w:rPr>
        <w:t>２０</w:t>
      </w:r>
      <w:r w:rsidR="004163DC" w:rsidRPr="002540AE">
        <w:rPr>
          <w:rFonts w:ascii="ＭＳ 明朝" w:hint="eastAsia"/>
          <w:b/>
          <w:sz w:val="22"/>
          <w:szCs w:val="22"/>
        </w:rPr>
        <w:t>２</w:t>
      </w:r>
      <w:r w:rsidR="008D208A">
        <w:rPr>
          <w:rFonts w:ascii="ＭＳ 明朝" w:hint="eastAsia"/>
          <w:b/>
          <w:sz w:val="22"/>
          <w:szCs w:val="22"/>
        </w:rPr>
        <w:t>１</w:t>
      </w:r>
      <w:r w:rsidR="0028662B" w:rsidRPr="002540AE">
        <w:rPr>
          <w:rFonts w:ascii="ＭＳ Ｐゴシック" w:hint="eastAsia"/>
          <w:b/>
          <w:sz w:val="22"/>
          <w:szCs w:val="22"/>
        </w:rPr>
        <w:t>年</w:t>
      </w:r>
      <w:r w:rsidR="00CF149F">
        <w:rPr>
          <w:rFonts w:ascii="ＭＳ Ｐゴシック" w:hint="eastAsia"/>
          <w:b/>
          <w:sz w:val="22"/>
          <w:szCs w:val="22"/>
        </w:rPr>
        <w:t>６</w:t>
      </w:r>
      <w:r w:rsidR="0028662B" w:rsidRPr="002540AE">
        <w:rPr>
          <w:rFonts w:ascii="ＭＳ Ｐゴシック" w:hint="eastAsia"/>
          <w:b/>
          <w:sz w:val="22"/>
          <w:szCs w:val="22"/>
        </w:rPr>
        <w:t>月</w:t>
      </w:r>
      <w:r w:rsidR="00442D4C" w:rsidRPr="002540AE">
        <w:rPr>
          <w:rFonts w:ascii="ＭＳ Ｐゴシック" w:hint="eastAsia"/>
          <w:b/>
          <w:sz w:val="22"/>
          <w:szCs w:val="22"/>
        </w:rPr>
        <w:t>２</w:t>
      </w:r>
      <w:r w:rsidR="00CF149F">
        <w:rPr>
          <w:rFonts w:ascii="ＭＳ Ｐゴシック" w:hint="eastAsia"/>
          <w:b/>
          <w:sz w:val="22"/>
          <w:szCs w:val="22"/>
        </w:rPr>
        <w:t>２</w:t>
      </w:r>
      <w:r w:rsidR="0028662B" w:rsidRPr="002540AE">
        <w:rPr>
          <w:rFonts w:ascii="ＭＳ Ｐゴシック" w:hint="eastAsia"/>
          <w:b/>
          <w:sz w:val="22"/>
          <w:szCs w:val="22"/>
        </w:rPr>
        <w:t>日</w:t>
      </w:r>
      <w:r w:rsidR="0028662B" w:rsidRPr="00F51918">
        <w:rPr>
          <w:rFonts w:ascii="ＭＳ Ｐゴシック" w:hint="eastAsia"/>
          <w:b/>
          <w:sz w:val="22"/>
          <w:szCs w:val="22"/>
        </w:rPr>
        <w:t>（</w:t>
      </w:r>
      <w:r w:rsidR="00C946ED" w:rsidRPr="00F51918">
        <w:rPr>
          <w:rFonts w:ascii="ＭＳ Ｐゴシック" w:hint="eastAsia"/>
          <w:b/>
          <w:sz w:val="22"/>
          <w:szCs w:val="22"/>
        </w:rPr>
        <w:t>火</w:t>
      </w:r>
      <w:r w:rsidR="0028662B" w:rsidRPr="00F51918">
        <w:rPr>
          <w:rFonts w:ascii="ＭＳ 明朝" w:hint="eastAsia"/>
          <w:b/>
          <w:sz w:val="22"/>
          <w:szCs w:val="22"/>
        </w:rPr>
        <w:t>曜日</w:t>
      </w:r>
      <w:r w:rsidR="00301B39" w:rsidRPr="00F51918">
        <w:rPr>
          <w:rFonts w:ascii="ＭＳ Ｐゴシック" w:hint="eastAsia"/>
          <w:b/>
          <w:sz w:val="22"/>
          <w:szCs w:val="22"/>
        </w:rPr>
        <w:t>）</w:t>
      </w:r>
      <w:r w:rsidR="001467E1" w:rsidRPr="00F51918">
        <w:rPr>
          <w:rFonts w:ascii="ＭＳ Ｐゴシック" w:hint="eastAsia"/>
          <w:b/>
          <w:sz w:val="22"/>
          <w:szCs w:val="22"/>
        </w:rPr>
        <w:t>１</w:t>
      </w:r>
      <w:r w:rsidR="008D208A" w:rsidRPr="00F51918">
        <w:rPr>
          <w:rFonts w:ascii="ＭＳ Ｐゴシック" w:hint="eastAsia"/>
          <w:b/>
          <w:sz w:val="22"/>
          <w:szCs w:val="22"/>
        </w:rPr>
        <w:t>４</w:t>
      </w:r>
      <w:r w:rsidR="00301B39" w:rsidRPr="00F51918">
        <w:rPr>
          <w:rFonts w:ascii="ＭＳ Ｐゴシック" w:hint="eastAsia"/>
          <w:b/>
          <w:sz w:val="22"/>
          <w:szCs w:val="22"/>
        </w:rPr>
        <w:t>：００－１</w:t>
      </w:r>
      <w:r w:rsidR="003B64C1" w:rsidRPr="00F51918">
        <w:rPr>
          <w:rFonts w:ascii="ＭＳ Ｐゴシック" w:hint="eastAsia"/>
          <w:b/>
          <w:sz w:val="22"/>
          <w:szCs w:val="22"/>
        </w:rPr>
        <w:t>７</w:t>
      </w:r>
      <w:r w:rsidR="00301B39" w:rsidRPr="00F51918">
        <w:rPr>
          <w:rFonts w:ascii="ＭＳ Ｐゴシック" w:hint="eastAsia"/>
          <w:b/>
          <w:sz w:val="22"/>
          <w:szCs w:val="22"/>
        </w:rPr>
        <w:t>：００</w:t>
      </w:r>
    </w:p>
    <w:p w14:paraId="5E5910B6" w14:textId="2B28B54D" w:rsidR="00A0719C" w:rsidRPr="00F51918" w:rsidRDefault="0028662B" w:rsidP="005868B3">
      <w:pPr>
        <w:spacing w:line="240" w:lineRule="exact"/>
        <w:ind w:firstLineChars="300" w:firstLine="663"/>
        <w:rPr>
          <w:rFonts w:ascii="ＭＳ 明朝"/>
          <w:b/>
          <w:sz w:val="22"/>
          <w:szCs w:val="22"/>
        </w:rPr>
      </w:pPr>
      <w:r w:rsidRPr="00F51918">
        <w:rPr>
          <w:rFonts w:ascii="ＭＳ 明朝" w:hint="eastAsia"/>
          <w:b/>
          <w:sz w:val="22"/>
          <w:szCs w:val="22"/>
        </w:rPr>
        <w:t>場</w:t>
      </w:r>
      <w:r w:rsidR="00BE21D9" w:rsidRPr="00F51918">
        <w:rPr>
          <w:rFonts w:ascii="ＭＳ 明朝" w:hint="eastAsia"/>
          <w:b/>
          <w:sz w:val="22"/>
          <w:szCs w:val="22"/>
        </w:rPr>
        <w:t xml:space="preserve">　</w:t>
      </w:r>
      <w:r w:rsidRPr="00F51918">
        <w:rPr>
          <w:rFonts w:ascii="ＭＳ 明朝" w:hint="eastAsia"/>
          <w:b/>
          <w:sz w:val="22"/>
          <w:szCs w:val="22"/>
        </w:rPr>
        <w:t>所：</w:t>
      </w:r>
      <w:r w:rsidR="0077091A" w:rsidRPr="00F51918">
        <w:rPr>
          <w:rFonts w:ascii="ＭＳ 明朝" w:hint="eastAsia"/>
          <w:b/>
          <w:sz w:val="22"/>
          <w:szCs w:val="22"/>
        </w:rPr>
        <w:t>ＷＥＢ開催（</w:t>
      </w:r>
      <w:r w:rsidR="00A4021A" w:rsidRPr="00F51918">
        <w:rPr>
          <w:rFonts w:ascii="ＭＳ 明朝" w:hint="eastAsia"/>
          <w:b/>
          <w:sz w:val="22"/>
          <w:szCs w:val="22"/>
        </w:rPr>
        <w:t>Ｚｏｏｍ</w:t>
      </w:r>
      <w:r w:rsidR="0077091A" w:rsidRPr="00F51918">
        <w:rPr>
          <w:rFonts w:ascii="ＭＳ 明朝" w:hint="eastAsia"/>
          <w:b/>
          <w:sz w:val="22"/>
          <w:szCs w:val="22"/>
        </w:rPr>
        <w:t>利用）</w:t>
      </w:r>
    </w:p>
    <w:p w14:paraId="5FD940A4" w14:textId="77777777" w:rsidR="00657914" w:rsidRDefault="00C24399" w:rsidP="00451CB8">
      <w:pPr>
        <w:spacing w:line="240" w:lineRule="exact"/>
        <w:ind w:rightChars="-135" w:right="-283" w:firstLineChars="300" w:firstLine="663"/>
        <w:rPr>
          <w:rFonts w:asciiTheme="minorEastAsia" w:eastAsiaTheme="minorEastAsia" w:hAnsiTheme="minorEastAsia"/>
          <w:b/>
          <w:color w:val="000000"/>
          <w:w w:val="90"/>
          <w:sz w:val="22"/>
          <w:szCs w:val="22"/>
        </w:rPr>
      </w:pPr>
      <w:r w:rsidRPr="00F51918">
        <w:rPr>
          <w:rFonts w:ascii="ＭＳ 明朝" w:hint="eastAsia"/>
          <w:b/>
          <w:sz w:val="22"/>
          <w:szCs w:val="22"/>
        </w:rPr>
        <w:t>講　師：</w:t>
      </w:r>
      <w:bookmarkStart w:id="0" w:name="_Hlk49417583"/>
      <w:bookmarkStart w:id="1" w:name="_Hlk495673261"/>
      <w:bookmarkStart w:id="2" w:name="_Hlk10364495"/>
      <w:r w:rsidR="00657914" w:rsidRPr="00F51918">
        <w:rPr>
          <w:rFonts w:hint="eastAsia"/>
          <w:b/>
          <w:sz w:val="22"/>
          <w:szCs w:val="22"/>
        </w:rPr>
        <w:t>小林</w:t>
      </w:r>
      <w:r w:rsidR="00657914" w:rsidRPr="00F51918">
        <w:rPr>
          <w:rFonts w:hint="eastAsia"/>
          <w:b/>
          <w:sz w:val="22"/>
          <w:szCs w:val="22"/>
        </w:rPr>
        <w:t xml:space="preserve"> </w:t>
      </w:r>
      <w:r w:rsidR="00657914" w:rsidRPr="00F51918">
        <w:rPr>
          <w:rFonts w:hint="eastAsia"/>
          <w:b/>
          <w:sz w:val="22"/>
          <w:szCs w:val="22"/>
        </w:rPr>
        <w:t>誠</w:t>
      </w:r>
      <w:r w:rsidR="00657914" w:rsidRPr="00F51918">
        <w:rPr>
          <w:rFonts w:asciiTheme="minorEastAsia" w:eastAsiaTheme="minorEastAsia" w:hAnsiTheme="minorEastAsia" w:hint="eastAsia"/>
          <w:b/>
          <w:color w:val="000000"/>
          <w:sz w:val="22"/>
          <w:szCs w:val="22"/>
        </w:rPr>
        <w:t xml:space="preserve"> 氏</w:t>
      </w:r>
      <w:r w:rsidR="00657914" w:rsidRPr="00F51918">
        <w:rPr>
          <w:rFonts w:asciiTheme="minorEastAsia" w:eastAsiaTheme="minorEastAsia" w:hAnsiTheme="minorEastAsia" w:hint="eastAsia"/>
          <w:b/>
          <w:color w:val="000000"/>
          <w:w w:val="90"/>
          <w:sz w:val="22"/>
          <w:szCs w:val="22"/>
        </w:rPr>
        <w:t>（</w:t>
      </w:r>
      <w:r w:rsidR="00657914" w:rsidRPr="00F51918">
        <w:rPr>
          <w:rFonts w:hint="eastAsia"/>
          <w:b/>
          <w:sz w:val="22"/>
          <w:szCs w:val="22"/>
        </w:rPr>
        <w:t>株式会社</w:t>
      </w:r>
      <w:r w:rsidR="00657914" w:rsidRPr="00451CB8">
        <w:rPr>
          <w:rFonts w:hint="eastAsia"/>
          <w:b/>
          <w:sz w:val="22"/>
          <w:szCs w:val="22"/>
        </w:rPr>
        <w:t>シクロ・ハイジア</w:t>
      </w:r>
      <w:r w:rsidR="00657914" w:rsidRPr="00451CB8">
        <w:rPr>
          <w:rFonts w:hint="eastAsia"/>
          <w:b/>
          <w:sz w:val="22"/>
          <w:szCs w:val="22"/>
        </w:rPr>
        <w:t xml:space="preserve"> </w:t>
      </w:r>
      <w:r w:rsidR="00657914">
        <w:rPr>
          <w:rFonts w:hint="eastAsia"/>
          <w:b/>
          <w:sz w:val="22"/>
          <w:szCs w:val="22"/>
        </w:rPr>
        <w:t>ＣＥＯ</w:t>
      </w:r>
      <w:r w:rsidR="00657914" w:rsidRPr="00451CB8">
        <w:rPr>
          <w:rFonts w:asciiTheme="minorEastAsia" w:eastAsiaTheme="minorEastAsia" w:hAnsiTheme="minorEastAsia" w:hint="eastAsia"/>
          <w:b/>
          <w:color w:val="000000"/>
          <w:w w:val="90"/>
          <w:sz w:val="22"/>
          <w:szCs w:val="22"/>
        </w:rPr>
        <w:t>）</w:t>
      </w:r>
    </w:p>
    <w:p w14:paraId="36086A7D" w14:textId="1D5BA518" w:rsidR="00451CB8" w:rsidRPr="00451CB8" w:rsidRDefault="00C946ED" w:rsidP="00657914">
      <w:pPr>
        <w:spacing w:line="240" w:lineRule="exact"/>
        <w:ind w:rightChars="-135" w:right="-283" w:firstLineChars="700" w:firstLine="1546"/>
        <w:rPr>
          <w:rFonts w:ascii="ＭＳ Ｐゴシック"/>
          <w:b/>
          <w:color w:val="000000"/>
          <w:sz w:val="22"/>
          <w:szCs w:val="22"/>
        </w:rPr>
      </w:pPr>
      <w:r w:rsidRPr="00451CB8">
        <w:rPr>
          <w:rFonts w:hint="eastAsia"/>
          <w:b/>
          <w:sz w:val="22"/>
          <w:szCs w:val="22"/>
        </w:rPr>
        <w:t>弁護士</w:t>
      </w:r>
      <w:r w:rsidR="00657914">
        <w:rPr>
          <w:rFonts w:hint="eastAsia"/>
          <w:b/>
          <w:sz w:val="22"/>
          <w:szCs w:val="22"/>
        </w:rPr>
        <w:t>・弁理士</w:t>
      </w:r>
      <w:r w:rsidR="008D208A" w:rsidRPr="00451CB8">
        <w:rPr>
          <w:rFonts w:ascii="ＭＳ 明朝" w:hint="eastAsia"/>
          <w:b/>
          <w:sz w:val="22"/>
          <w:szCs w:val="22"/>
        </w:rPr>
        <w:t xml:space="preserve">　</w:t>
      </w:r>
      <w:r w:rsidRPr="00451CB8">
        <w:rPr>
          <w:rFonts w:ascii="ＭＳ 明朝" w:hint="eastAsia"/>
          <w:b/>
          <w:sz w:val="22"/>
          <w:szCs w:val="22"/>
        </w:rPr>
        <w:t>服部</w:t>
      </w:r>
      <w:r w:rsidR="00451CB8">
        <w:rPr>
          <w:rFonts w:ascii="ＭＳ 明朝" w:hint="eastAsia"/>
          <w:b/>
          <w:sz w:val="22"/>
          <w:szCs w:val="22"/>
        </w:rPr>
        <w:t xml:space="preserve"> </w:t>
      </w:r>
      <w:r w:rsidRPr="00451CB8">
        <w:rPr>
          <w:rFonts w:ascii="ＭＳ 明朝" w:hint="eastAsia"/>
          <w:b/>
          <w:sz w:val="22"/>
          <w:szCs w:val="22"/>
        </w:rPr>
        <w:t>誠</w:t>
      </w:r>
      <w:r w:rsidR="008D208A" w:rsidRPr="00451CB8">
        <w:rPr>
          <w:rFonts w:ascii="ＭＳ Ｐゴシック" w:hint="eastAsia"/>
          <w:b/>
          <w:color w:val="000000"/>
          <w:sz w:val="22"/>
          <w:szCs w:val="22"/>
        </w:rPr>
        <w:t xml:space="preserve"> </w:t>
      </w:r>
      <w:r w:rsidR="008D208A" w:rsidRPr="00451CB8">
        <w:rPr>
          <w:rFonts w:ascii="ＭＳ Ｐゴシック" w:hint="eastAsia"/>
          <w:b/>
          <w:color w:val="000000"/>
          <w:sz w:val="22"/>
          <w:szCs w:val="22"/>
        </w:rPr>
        <w:t>氏（</w:t>
      </w:r>
      <w:r w:rsidRPr="00451CB8">
        <w:rPr>
          <w:rFonts w:hint="eastAsia"/>
          <w:b/>
          <w:bCs/>
          <w:sz w:val="22"/>
          <w:szCs w:val="22"/>
        </w:rPr>
        <w:t>阿部・井窪・片山法律事務所</w:t>
      </w:r>
      <w:r w:rsidRPr="00451CB8">
        <w:rPr>
          <w:rFonts w:hint="eastAsia"/>
          <w:b/>
          <w:bCs/>
          <w:sz w:val="22"/>
          <w:szCs w:val="22"/>
        </w:rPr>
        <w:t xml:space="preserve"> </w:t>
      </w:r>
      <w:r w:rsidRPr="00451CB8">
        <w:rPr>
          <w:rFonts w:hint="eastAsia"/>
          <w:b/>
          <w:bCs/>
          <w:sz w:val="22"/>
          <w:szCs w:val="22"/>
        </w:rPr>
        <w:t>パートナー</w:t>
      </w:r>
      <w:r w:rsidR="008D208A" w:rsidRPr="00451CB8">
        <w:rPr>
          <w:rFonts w:ascii="ＭＳ Ｐゴシック" w:hint="eastAsia"/>
          <w:b/>
          <w:color w:val="000000"/>
          <w:sz w:val="22"/>
          <w:szCs w:val="22"/>
        </w:rPr>
        <w:t>）</w:t>
      </w:r>
    </w:p>
    <w:bookmarkEnd w:id="0"/>
    <w:p w14:paraId="25FA60DC" w14:textId="77777777" w:rsidR="008D208A" w:rsidRPr="001467E1" w:rsidRDefault="008D208A" w:rsidP="002B7915">
      <w:pPr>
        <w:spacing w:line="240" w:lineRule="exact"/>
        <w:rPr>
          <w:rFonts w:ascii="ＭＳ 明朝"/>
          <w:bCs/>
          <w:sz w:val="22"/>
          <w:szCs w:val="22"/>
        </w:rPr>
      </w:pPr>
    </w:p>
    <w:bookmarkEnd w:id="1"/>
    <w:bookmarkEnd w:id="2"/>
    <w:p w14:paraId="35EACFD6" w14:textId="1162A82C"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4911A8A" w14:textId="1BA67D84" w:rsidR="00DC4B13" w:rsidRPr="00451CB8" w:rsidRDefault="00750848" w:rsidP="001B5490">
      <w:pPr>
        <w:ind w:firstLineChars="100" w:firstLine="210"/>
        <w:rPr>
          <w:rFonts w:asciiTheme="minorEastAsia" w:eastAsiaTheme="minorEastAsia" w:hAnsiTheme="minorEastAsia"/>
          <w:bCs/>
          <w:szCs w:val="21"/>
        </w:rPr>
      </w:pPr>
      <w:r w:rsidRPr="00031844">
        <w:rPr>
          <w:rFonts w:asciiTheme="minorEastAsia" w:eastAsiaTheme="minorEastAsia" w:hAnsiTheme="minorEastAsia" w:hint="eastAsia"/>
          <w:szCs w:val="21"/>
        </w:rPr>
        <w:t>さて、</w:t>
      </w:r>
      <w:r w:rsidR="00872249" w:rsidRPr="00031844">
        <w:rPr>
          <w:rFonts w:asciiTheme="minorEastAsia" w:eastAsiaTheme="minorEastAsia" w:hAnsiTheme="minorEastAsia" w:hint="eastAsia"/>
          <w:szCs w:val="21"/>
        </w:rPr>
        <w:t>本</w:t>
      </w:r>
      <w:r w:rsidRPr="00031844">
        <w:rPr>
          <w:rFonts w:asciiTheme="minorEastAsia" w:eastAsiaTheme="minorEastAsia" w:hAnsiTheme="minorEastAsia" w:hint="eastAsia"/>
          <w:szCs w:val="21"/>
        </w:rPr>
        <w:t>月例研究会</w:t>
      </w:r>
      <w:r w:rsidRPr="00E22ABF">
        <w:rPr>
          <w:rFonts w:ascii="ＭＳ 明朝" w:hAnsi="ＭＳ 明朝" w:hint="eastAsia"/>
          <w:szCs w:val="21"/>
        </w:rPr>
        <w:t>は、</w:t>
      </w:r>
      <w:r w:rsidR="00DC4B13" w:rsidRPr="00E22ABF">
        <w:rPr>
          <w:rFonts w:ascii="ＭＳ 明朝" w:hAnsi="ＭＳ 明朝" w:hint="eastAsia"/>
          <w:color w:val="000000"/>
          <w:szCs w:val="21"/>
        </w:rPr>
        <w:t>「</w:t>
      </w:r>
      <w:r w:rsidR="00451CB8" w:rsidRPr="00451CB8">
        <w:rPr>
          <w:rFonts w:asciiTheme="minorEastAsia" w:eastAsiaTheme="minorEastAsia" w:hAnsiTheme="minorEastAsia" w:hint="eastAsia"/>
          <w:szCs w:val="21"/>
        </w:rPr>
        <w:t>営業秘密の保護に関するコンプライアンス体制の有り方</w:t>
      </w:r>
      <w:r w:rsidR="00DC4B13" w:rsidRPr="00451CB8">
        <w:rPr>
          <w:rFonts w:asciiTheme="minorEastAsia" w:eastAsiaTheme="minorEastAsia" w:hAnsiTheme="minorEastAsia" w:hint="eastAsia"/>
          <w:color w:val="000000"/>
          <w:szCs w:val="21"/>
        </w:rPr>
        <w:t>」と題し</w:t>
      </w:r>
      <w:r w:rsidR="00647C53">
        <w:rPr>
          <w:rFonts w:asciiTheme="minorEastAsia" w:eastAsiaTheme="minorEastAsia" w:hAnsiTheme="minorEastAsia" w:hint="eastAsia"/>
          <w:color w:val="000000"/>
          <w:szCs w:val="21"/>
        </w:rPr>
        <w:t>、</w:t>
      </w:r>
      <w:r w:rsidR="00647C53" w:rsidRPr="00451CB8">
        <w:rPr>
          <w:rFonts w:asciiTheme="minorEastAsia" w:eastAsiaTheme="minorEastAsia" w:hAnsiTheme="minorEastAsia" w:hint="eastAsia"/>
          <w:szCs w:val="21"/>
        </w:rPr>
        <w:t xml:space="preserve">株式会社シクロ・ハイジア </w:t>
      </w:r>
      <w:r w:rsidR="00647C53" w:rsidRPr="00451CB8">
        <w:rPr>
          <w:rFonts w:hint="eastAsia"/>
          <w:bCs/>
          <w:sz w:val="22"/>
          <w:szCs w:val="22"/>
        </w:rPr>
        <w:t>ＣＥＯ</w:t>
      </w:r>
      <w:r w:rsidR="00647C53" w:rsidRPr="00451CB8">
        <w:rPr>
          <w:rFonts w:asciiTheme="minorEastAsia" w:eastAsiaTheme="minorEastAsia" w:hAnsiTheme="minorEastAsia" w:hint="eastAsia"/>
          <w:bCs/>
          <w:szCs w:val="21"/>
        </w:rPr>
        <w:t xml:space="preserve"> 小林 誠</w:t>
      </w:r>
      <w:r w:rsidR="00647C53" w:rsidRPr="00451CB8">
        <w:rPr>
          <w:rFonts w:asciiTheme="minorEastAsia" w:eastAsiaTheme="minorEastAsia" w:hAnsiTheme="minorEastAsia" w:hint="eastAsia"/>
          <w:bCs/>
          <w:color w:val="000000"/>
          <w:szCs w:val="21"/>
        </w:rPr>
        <w:t xml:space="preserve"> 氏</w:t>
      </w:r>
      <w:r w:rsidR="00647C53">
        <w:rPr>
          <w:rFonts w:asciiTheme="minorEastAsia" w:eastAsiaTheme="minorEastAsia" w:hAnsiTheme="minorEastAsia" w:hint="eastAsia"/>
          <w:bCs/>
          <w:color w:val="000000"/>
          <w:szCs w:val="21"/>
        </w:rPr>
        <w:t>と</w:t>
      </w:r>
      <w:r w:rsidR="00DC4B13" w:rsidRPr="00451CB8">
        <w:rPr>
          <w:rFonts w:asciiTheme="minorEastAsia" w:eastAsiaTheme="minorEastAsia" w:hAnsiTheme="minorEastAsia" w:hint="eastAsia"/>
          <w:color w:val="000000"/>
          <w:szCs w:val="21"/>
        </w:rPr>
        <w:t>、</w:t>
      </w:r>
      <w:r w:rsidR="00451CB8" w:rsidRPr="00451CB8">
        <w:rPr>
          <w:rFonts w:asciiTheme="minorEastAsia" w:eastAsiaTheme="minorEastAsia" w:hAnsiTheme="minorEastAsia" w:hint="eastAsia"/>
          <w:szCs w:val="21"/>
        </w:rPr>
        <w:t>阿部・井窪・片山法律事務所 パートナー</w:t>
      </w:r>
      <w:r w:rsidR="00DC4B13" w:rsidRPr="00451CB8">
        <w:rPr>
          <w:rFonts w:asciiTheme="minorEastAsia" w:eastAsiaTheme="minorEastAsia" w:hAnsiTheme="minorEastAsia" w:hint="eastAsia"/>
          <w:color w:val="000000"/>
          <w:szCs w:val="21"/>
        </w:rPr>
        <w:t xml:space="preserve"> </w:t>
      </w:r>
      <w:r w:rsidR="00451CB8" w:rsidRPr="00451CB8">
        <w:rPr>
          <w:rFonts w:asciiTheme="minorEastAsia" w:eastAsiaTheme="minorEastAsia" w:hAnsiTheme="minorEastAsia" w:hint="eastAsia"/>
          <w:szCs w:val="21"/>
        </w:rPr>
        <w:t>弁護士</w:t>
      </w:r>
      <w:r w:rsidR="00451CB8">
        <w:rPr>
          <w:rFonts w:asciiTheme="minorEastAsia" w:eastAsiaTheme="minorEastAsia" w:hAnsiTheme="minorEastAsia" w:hint="eastAsia"/>
          <w:szCs w:val="21"/>
        </w:rPr>
        <w:t xml:space="preserve"> </w:t>
      </w:r>
      <w:r w:rsidR="00451CB8" w:rsidRPr="00451CB8">
        <w:rPr>
          <w:rFonts w:asciiTheme="minorEastAsia" w:eastAsiaTheme="minorEastAsia" w:hAnsiTheme="minorEastAsia" w:hint="eastAsia"/>
          <w:szCs w:val="21"/>
        </w:rPr>
        <w:t>服部 誠</w:t>
      </w:r>
      <w:r w:rsidR="00DC4B13" w:rsidRPr="00451CB8">
        <w:rPr>
          <w:rFonts w:asciiTheme="minorEastAsia" w:eastAsiaTheme="minorEastAsia" w:hAnsiTheme="minorEastAsia" w:hint="eastAsia"/>
          <w:color w:val="000000"/>
          <w:szCs w:val="21"/>
        </w:rPr>
        <w:t xml:space="preserve"> 氏</w:t>
      </w:r>
      <w:r w:rsidR="00DC4B13" w:rsidRPr="00451CB8">
        <w:rPr>
          <w:rFonts w:asciiTheme="minorEastAsia" w:eastAsiaTheme="minorEastAsia" w:hAnsiTheme="minorEastAsia" w:hint="eastAsia"/>
          <w:bCs/>
          <w:color w:val="000000"/>
          <w:szCs w:val="21"/>
        </w:rPr>
        <w:t>の2名の講師をお招きしてご講演をいただくことになりました。</w:t>
      </w:r>
      <w:r w:rsidR="00647C53">
        <w:rPr>
          <w:rFonts w:asciiTheme="minorEastAsia" w:eastAsiaTheme="minorEastAsia" w:hAnsiTheme="minorEastAsia" w:hint="eastAsia"/>
          <w:bCs/>
          <w:color w:val="000000"/>
          <w:szCs w:val="21"/>
        </w:rPr>
        <w:t>両先生は、今回のテーマ</w:t>
      </w:r>
      <w:r w:rsidR="00E51F4F">
        <w:rPr>
          <w:rFonts w:asciiTheme="minorEastAsia" w:eastAsiaTheme="minorEastAsia" w:hAnsiTheme="minorEastAsia" w:hint="eastAsia"/>
          <w:bCs/>
          <w:color w:val="000000"/>
          <w:szCs w:val="21"/>
        </w:rPr>
        <w:t>に関し</w:t>
      </w:r>
      <w:r w:rsidR="00647C53">
        <w:rPr>
          <w:rFonts w:asciiTheme="minorEastAsia" w:eastAsiaTheme="minorEastAsia" w:hAnsiTheme="minorEastAsia" w:hint="eastAsia"/>
          <w:bCs/>
          <w:color w:val="000000"/>
          <w:szCs w:val="21"/>
        </w:rPr>
        <w:t>、共著で「営業秘密管理 実務マニュアル（民事法研究会発行）」を執筆されております。</w:t>
      </w:r>
    </w:p>
    <w:p w14:paraId="7FAE153B" w14:textId="77777777" w:rsidR="00B12ACE" w:rsidRDefault="00B12ACE" w:rsidP="00FC0B19">
      <w:pPr>
        <w:rPr>
          <w:rFonts w:asciiTheme="minorEastAsia" w:eastAsiaTheme="minorEastAsia" w:hAnsiTheme="minorEastAsia"/>
          <w:szCs w:val="21"/>
        </w:rPr>
      </w:pPr>
    </w:p>
    <w:p w14:paraId="687D6812" w14:textId="2BAB99AF" w:rsidR="00F10416" w:rsidRPr="003B64C1" w:rsidRDefault="00F10416" w:rsidP="00F10416">
      <w:pPr>
        <w:ind w:firstLine="210"/>
        <w:rPr>
          <w:rFonts w:asciiTheme="minorEastAsia" w:eastAsiaTheme="minorEastAsia" w:hAnsiTheme="minorEastAsia"/>
          <w:szCs w:val="21"/>
        </w:rPr>
      </w:pPr>
      <w:r w:rsidRPr="003B64C1">
        <w:rPr>
          <w:rFonts w:asciiTheme="minorEastAsia" w:eastAsiaTheme="minorEastAsia" w:hAnsiTheme="minorEastAsia" w:hint="eastAsia"/>
          <w:szCs w:val="21"/>
        </w:rPr>
        <w:t>営業秘密は、</w:t>
      </w:r>
      <w:r w:rsidR="00A9561A" w:rsidRPr="003B64C1">
        <w:rPr>
          <w:rFonts w:asciiTheme="minorEastAsia" w:eastAsiaTheme="minorEastAsia" w:hAnsiTheme="minorEastAsia" w:hint="eastAsia"/>
          <w:szCs w:val="21"/>
        </w:rPr>
        <w:t>企業にとって</w:t>
      </w:r>
      <w:r w:rsidR="00647C53">
        <w:rPr>
          <w:rFonts w:asciiTheme="minorEastAsia" w:eastAsiaTheme="minorEastAsia" w:hAnsiTheme="minorEastAsia" w:hint="eastAsia"/>
          <w:szCs w:val="21"/>
        </w:rPr>
        <w:t>重要な経営資源の１つ</w:t>
      </w:r>
      <w:r w:rsidRPr="003B64C1">
        <w:rPr>
          <w:rFonts w:asciiTheme="minorEastAsia" w:eastAsiaTheme="minorEastAsia" w:hAnsiTheme="minorEastAsia" w:hint="eastAsia"/>
          <w:szCs w:val="21"/>
        </w:rPr>
        <w:t>です。一旦、営業秘密が漏洩</w:t>
      </w:r>
      <w:r w:rsidR="002C1203">
        <w:rPr>
          <w:rFonts w:asciiTheme="minorEastAsia" w:eastAsiaTheme="minorEastAsia" w:hAnsiTheme="minorEastAsia" w:hint="eastAsia"/>
          <w:szCs w:val="21"/>
        </w:rPr>
        <w:t>してしまう</w:t>
      </w:r>
      <w:r w:rsidRPr="003B64C1">
        <w:rPr>
          <w:rFonts w:asciiTheme="minorEastAsia" w:eastAsiaTheme="minorEastAsia" w:hAnsiTheme="minorEastAsia" w:hint="eastAsia"/>
          <w:szCs w:val="21"/>
        </w:rPr>
        <w:t>と、漏洩先の追い上げを許すことになりかねず、また漏洩したことに気が付かない場合もあります。また、</w:t>
      </w:r>
      <w:r w:rsidR="003452BF">
        <w:rPr>
          <w:rFonts w:asciiTheme="minorEastAsia" w:eastAsiaTheme="minorEastAsia" w:hAnsiTheme="minorEastAsia" w:hint="eastAsia"/>
          <w:szCs w:val="21"/>
        </w:rPr>
        <w:t>雇用の流動化等により、情報漏洩のリスクも高まっており、先般も営業秘密流出の事件が報道されました。</w:t>
      </w:r>
      <w:r w:rsidR="003B64C1" w:rsidRPr="003B64C1">
        <w:rPr>
          <w:rFonts w:asciiTheme="minorEastAsia" w:eastAsiaTheme="minorEastAsia" w:hAnsiTheme="minorEastAsia" w:hint="eastAsia"/>
          <w:szCs w:val="21"/>
        </w:rPr>
        <w:t>企業に</w:t>
      </w:r>
      <w:r w:rsidR="003452BF">
        <w:rPr>
          <w:rFonts w:asciiTheme="minorEastAsia" w:eastAsiaTheme="minorEastAsia" w:hAnsiTheme="minorEastAsia" w:hint="eastAsia"/>
          <w:szCs w:val="21"/>
        </w:rPr>
        <w:t>とっては</w:t>
      </w:r>
      <w:r w:rsidR="003B64C1" w:rsidRPr="003B64C1">
        <w:rPr>
          <w:rFonts w:asciiTheme="minorEastAsia" w:eastAsiaTheme="minorEastAsia" w:hAnsiTheme="minorEastAsia" w:hint="eastAsia"/>
          <w:szCs w:val="21"/>
        </w:rPr>
        <w:t>、</w:t>
      </w:r>
      <w:r w:rsidRPr="003B64C1">
        <w:rPr>
          <w:rFonts w:asciiTheme="minorEastAsia" w:eastAsiaTheme="minorEastAsia" w:hAnsiTheme="minorEastAsia" w:hint="eastAsia"/>
          <w:szCs w:val="21"/>
        </w:rPr>
        <w:t>コンプライアンス体制を</w:t>
      </w:r>
      <w:r w:rsidRPr="00647C53">
        <w:rPr>
          <w:rFonts w:asciiTheme="minorEastAsia" w:eastAsiaTheme="minorEastAsia" w:hAnsiTheme="minorEastAsia" w:hint="eastAsia"/>
          <w:szCs w:val="21"/>
        </w:rPr>
        <w:t>整備し</w:t>
      </w:r>
      <w:r w:rsidRPr="003B64C1">
        <w:rPr>
          <w:rFonts w:asciiTheme="minorEastAsia" w:eastAsiaTheme="minorEastAsia" w:hAnsiTheme="minorEastAsia" w:hint="eastAsia"/>
          <w:szCs w:val="21"/>
        </w:rPr>
        <w:t>、営業秘密</w:t>
      </w:r>
      <w:r w:rsidR="003B64C1" w:rsidRPr="003B64C1">
        <w:rPr>
          <w:rFonts w:asciiTheme="minorEastAsia" w:eastAsiaTheme="minorEastAsia" w:hAnsiTheme="minorEastAsia" w:hint="eastAsia"/>
          <w:szCs w:val="21"/>
        </w:rPr>
        <w:t>を</w:t>
      </w:r>
      <w:r w:rsidR="00647C53">
        <w:rPr>
          <w:rFonts w:asciiTheme="minorEastAsia" w:eastAsiaTheme="minorEastAsia" w:hAnsiTheme="minorEastAsia" w:hint="eastAsia"/>
          <w:szCs w:val="21"/>
        </w:rPr>
        <w:t>適切に管理する</w:t>
      </w:r>
      <w:r w:rsidR="003452BF">
        <w:rPr>
          <w:rFonts w:asciiTheme="minorEastAsia" w:eastAsiaTheme="minorEastAsia" w:hAnsiTheme="minorEastAsia" w:hint="eastAsia"/>
          <w:szCs w:val="21"/>
        </w:rPr>
        <w:t>ことの重要性が増しています。</w:t>
      </w:r>
      <w:r w:rsidR="003B64C1" w:rsidRPr="003B64C1">
        <w:rPr>
          <w:rFonts w:asciiTheme="minorEastAsia" w:eastAsiaTheme="minorEastAsia" w:hAnsiTheme="minorEastAsia" w:hint="eastAsia"/>
          <w:szCs w:val="21"/>
        </w:rPr>
        <w:t>本月例研究会では、</w:t>
      </w:r>
      <w:r w:rsidR="003452BF">
        <w:rPr>
          <w:rFonts w:asciiTheme="minorEastAsia" w:eastAsiaTheme="minorEastAsia" w:hAnsiTheme="minorEastAsia" w:hint="eastAsia"/>
          <w:szCs w:val="21"/>
        </w:rPr>
        <w:t>営業秘密の保護について必要な事項を学んで</w:t>
      </w:r>
      <w:r w:rsidR="007127CE">
        <w:rPr>
          <w:rFonts w:asciiTheme="minorEastAsia" w:eastAsiaTheme="minorEastAsia" w:hAnsiTheme="minorEastAsia" w:hint="eastAsia"/>
          <w:szCs w:val="21"/>
        </w:rPr>
        <w:t>頂けるよう、</w:t>
      </w:r>
      <w:r w:rsidR="003B64C1" w:rsidRPr="003B64C1">
        <w:rPr>
          <w:rFonts w:asciiTheme="minorEastAsia" w:eastAsiaTheme="minorEastAsia" w:hAnsiTheme="minorEastAsia" w:hint="eastAsia"/>
          <w:szCs w:val="21"/>
        </w:rPr>
        <w:t>次の項目にてご講演をいただきます。</w:t>
      </w:r>
    </w:p>
    <w:p w14:paraId="692C0313" w14:textId="3829C745" w:rsidR="00F10416" w:rsidRPr="003B64C1" w:rsidRDefault="003B64C1" w:rsidP="00F10416">
      <w:pPr>
        <w:ind w:firstLine="210"/>
        <w:rPr>
          <w:rFonts w:asciiTheme="minorEastAsia" w:eastAsiaTheme="minorEastAsia" w:hAnsiTheme="minorEastAsia"/>
          <w:szCs w:val="21"/>
        </w:rPr>
      </w:pPr>
      <w:r w:rsidRPr="003B64C1">
        <w:rPr>
          <w:rFonts w:asciiTheme="minorEastAsia" w:eastAsiaTheme="minorEastAsia" w:hAnsiTheme="minorEastAsia" w:hint="eastAsia"/>
          <w:szCs w:val="21"/>
        </w:rPr>
        <w:t>・</w:t>
      </w:r>
      <w:r w:rsidRPr="003B64C1">
        <w:rPr>
          <w:rFonts w:asciiTheme="minorEastAsia" w:eastAsiaTheme="minorEastAsia" w:hAnsiTheme="minorEastAsia"/>
        </w:rPr>
        <w:t>なぜ今営業秘密保護の在り方が問われているのか？</w:t>
      </w:r>
      <w:r w:rsidRPr="003B64C1">
        <w:rPr>
          <w:rFonts w:asciiTheme="minorEastAsia" w:eastAsiaTheme="minorEastAsia" w:hAnsiTheme="minorEastAsia"/>
        </w:rPr>
        <w:tab/>
      </w:r>
      <w:r w:rsidRPr="003B64C1">
        <w:rPr>
          <w:rFonts w:asciiTheme="minorEastAsia" w:eastAsiaTheme="minorEastAsia" w:hAnsiTheme="minorEastAsia" w:hint="eastAsia"/>
        </w:rPr>
        <w:t>（小林 誠氏）</w:t>
      </w:r>
    </w:p>
    <w:p w14:paraId="16F6A2B1" w14:textId="4C29B3D3" w:rsidR="00F10416" w:rsidRPr="003B64C1" w:rsidRDefault="003B64C1" w:rsidP="00F10416">
      <w:pPr>
        <w:ind w:firstLine="210"/>
        <w:rPr>
          <w:rFonts w:asciiTheme="minorEastAsia" w:eastAsiaTheme="minorEastAsia" w:hAnsiTheme="minorEastAsia"/>
        </w:rPr>
      </w:pPr>
      <w:r w:rsidRPr="003B64C1">
        <w:rPr>
          <w:rFonts w:asciiTheme="minorEastAsia" w:eastAsiaTheme="minorEastAsia" w:hAnsiTheme="minorEastAsia" w:hint="eastAsia"/>
          <w:szCs w:val="21"/>
        </w:rPr>
        <w:t>・</w:t>
      </w:r>
      <w:r w:rsidRPr="003B64C1">
        <w:rPr>
          <w:rFonts w:asciiTheme="minorEastAsia" w:eastAsiaTheme="minorEastAsia" w:hAnsiTheme="minorEastAsia" w:hint="eastAsia"/>
        </w:rPr>
        <w:t>営業秘密の保護に関するコンプライアンス体制の実務</w:t>
      </w:r>
      <w:r w:rsidRPr="003B64C1">
        <w:rPr>
          <w:rFonts w:asciiTheme="minorEastAsia" w:eastAsiaTheme="minorEastAsia" w:hAnsiTheme="minorEastAsia"/>
        </w:rPr>
        <w:tab/>
      </w:r>
      <w:r w:rsidRPr="003B64C1">
        <w:rPr>
          <w:rFonts w:asciiTheme="minorEastAsia" w:eastAsiaTheme="minorEastAsia" w:hAnsiTheme="minorEastAsia" w:hint="eastAsia"/>
        </w:rPr>
        <w:t>（小林 誠氏）</w:t>
      </w:r>
    </w:p>
    <w:p w14:paraId="187E1997" w14:textId="4EA58008" w:rsidR="003B64C1" w:rsidRPr="003B64C1" w:rsidRDefault="003B64C1" w:rsidP="00F10416">
      <w:pPr>
        <w:ind w:firstLine="210"/>
        <w:rPr>
          <w:rFonts w:asciiTheme="minorEastAsia" w:eastAsiaTheme="minorEastAsia" w:hAnsiTheme="minorEastAsia"/>
        </w:rPr>
      </w:pPr>
      <w:r w:rsidRPr="003B64C1">
        <w:rPr>
          <w:rFonts w:asciiTheme="minorEastAsia" w:eastAsiaTheme="minorEastAsia" w:hAnsiTheme="minorEastAsia" w:hint="eastAsia"/>
        </w:rPr>
        <w:t>・</w:t>
      </w:r>
      <w:r w:rsidRPr="003B64C1">
        <w:rPr>
          <w:rFonts w:asciiTheme="minorEastAsia" w:eastAsiaTheme="minorEastAsia" w:hAnsiTheme="minorEastAsia"/>
        </w:rPr>
        <w:t>営業秘密の保護に関する近時の裁判例の動向</w:t>
      </w:r>
      <w:r w:rsidRPr="003B64C1">
        <w:rPr>
          <w:rFonts w:asciiTheme="minorEastAsia" w:eastAsiaTheme="minorEastAsia" w:hAnsiTheme="minorEastAsia"/>
        </w:rPr>
        <w:tab/>
      </w:r>
      <w:r w:rsidRPr="003B64C1">
        <w:rPr>
          <w:rFonts w:asciiTheme="minorEastAsia" w:eastAsiaTheme="minorEastAsia" w:hAnsiTheme="minorEastAsia"/>
        </w:rPr>
        <w:tab/>
      </w:r>
      <w:r w:rsidRPr="003B64C1">
        <w:rPr>
          <w:rFonts w:asciiTheme="minorEastAsia" w:eastAsiaTheme="minorEastAsia" w:hAnsiTheme="minorEastAsia" w:hint="eastAsia"/>
        </w:rPr>
        <w:t>（服部 誠氏）</w:t>
      </w:r>
    </w:p>
    <w:p w14:paraId="4E9012A9" w14:textId="67C5F0EF" w:rsidR="003B64C1" w:rsidRPr="003B64C1" w:rsidRDefault="003B64C1" w:rsidP="00F10416">
      <w:pPr>
        <w:ind w:firstLine="210"/>
        <w:rPr>
          <w:rFonts w:asciiTheme="minorEastAsia" w:eastAsiaTheme="minorEastAsia" w:hAnsiTheme="minorEastAsia"/>
          <w:szCs w:val="21"/>
        </w:rPr>
      </w:pPr>
      <w:r w:rsidRPr="003B64C1">
        <w:rPr>
          <w:rFonts w:asciiTheme="minorEastAsia" w:eastAsiaTheme="minorEastAsia" w:hAnsiTheme="minorEastAsia" w:hint="eastAsia"/>
          <w:szCs w:val="21"/>
        </w:rPr>
        <w:t>・</w:t>
      </w:r>
      <w:r w:rsidRPr="003B64C1">
        <w:rPr>
          <w:rFonts w:asciiTheme="minorEastAsia" w:eastAsiaTheme="minorEastAsia" w:hAnsiTheme="minorEastAsia"/>
        </w:rPr>
        <w:t>営業秘密を保護する側の留意点と被疑侵害者側の留意点</w:t>
      </w:r>
      <w:r w:rsidRPr="003B64C1">
        <w:rPr>
          <w:rFonts w:asciiTheme="minorEastAsia" w:eastAsiaTheme="minorEastAsia" w:hAnsiTheme="minorEastAsia"/>
        </w:rPr>
        <w:tab/>
      </w:r>
      <w:r w:rsidRPr="003B64C1">
        <w:rPr>
          <w:rFonts w:asciiTheme="minorEastAsia" w:eastAsiaTheme="minorEastAsia" w:hAnsiTheme="minorEastAsia" w:hint="eastAsia"/>
        </w:rPr>
        <w:t>（服部 誠氏）</w:t>
      </w:r>
    </w:p>
    <w:p w14:paraId="1FE61423" w14:textId="77777777" w:rsidR="004365D6" w:rsidRDefault="004365D6" w:rsidP="001D016A">
      <w:pPr>
        <w:ind w:firstLine="210"/>
        <w:rPr>
          <w:rFonts w:asciiTheme="minorEastAsia" w:eastAsiaTheme="minorEastAsia" w:hAnsiTheme="minorEastAsia"/>
          <w:szCs w:val="21"/>
        </w:rPr>
      </w:pPr>
    </w:p>
    <w:p w14:paraId="505CD5CA" w14:textId="2E19E015" w:rsidR="004365D6" w:rsidRPr="00F01526" w:rsidRDefault="004365D6" w:rsidP="004365D6">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企業の知財・法務担当者のみならず、広く知財、法務、ライセンス、事業開発等の実務に関る方々にとっても、示唆に富む有用な情報が得られる機会と思われます。会員の皆様の多数のご参加をお待ちしております。</w:t>
      </w:r>
    </w:p>
    <w:p w14:paraId="20BC2B08" w14:textId="6AAA57C7" w:rsidR="004365D6" w:rsidRDefault="004365D6" w:rsidP="004365D6">
      <w:pPr>
        <w:snapToGrid w:val="0"/>
        <w:spacing w:line="300" w:lineRule="exact"/>
        <w:rPr>
          <w:rFonts w:ascii="ＭＳ 明朝" w:hAnsi="ＭＳ 明朝"/>
        </w:rPr>
      </w:pPr>
      <w:r>
        <w:rPr>
          <w:rFonts w:ascii="ＭＳ 明朝" w:hAnsi="ＭＳ 明朝" w:hint="eastAsia"/>
        </w:rPr>
        <w:t xml:space="preserve">　また、月例研究会の終了後に懇親会は開催しませんが、懇親会に</w:t>
      </w:r>
      <w:r w:rsidR="00D705B5">
        <w:rPr>
          <w:rFonts w:ascii="ＭＳ 明朝" w:hAnsi="ＭＳ 明朝" w:hint="eastAsia"/>
        </w:rPr>
        <w:t>代わる</w:t>
      </w:r>
      <w:r>
        <w:rPr>
          <w:rFonts w:ascii="ＭＳ 明朝" w:hAnsi="ＭＳ 明朝" w:hint="eastAsia"/>
        </w:rPr>
        <w:t>場として、講師と参加希望者のみによる１５分程度のフリーディスカッションタイム（質疑応答）をご用意いたします。是非、ご都合をお付けの上、講師へのご質問等をお願いいたします。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396241EB" w14:textId="67478ACC" w:rsidR="00EA6842" w:rsidRDefault="00EA6842" w:rsidP="00EA6842">
      <w:pPr>
        <w:ind w:left="309" w:hanging="206"/>
        <w:rPr>
          <w:rFonts w:ascii="ＭＳ 明朝" w:hAnsi="ＭＳ 明朝"/>
        </w:rPr>
      </w:pPr>
      <w:bookmarkStart w:id="3" w:name="_Hlk42378616"/>
      <w:r>
        <w:rPr>
          <w:rFonts w:ascii="ＭＳ 明朝" w:hAnsi="ＭＳ 明朝" w:hint="eastAsia"/>
        </w:rPr>
        <w:t>＊</w:t>
      </w:r>
      <w:r w:rsidR="002C1203">
        <w:rPr>
          <w:rFonts w:ascii="ＭＳ 明朝" w:hAnsi="ＭＳ 明朝" w:hint="eastAsia"/>
        </w:rPr>
        <w:t>当協会から振込先をご案内いたしますので、５営業日（6/15）前までに参加費をお支払いください。期限までに入金が確認できない場合は、ご参加いただくことができません。入金が確認できた方には、３営業日（6/17）前までに、メールにてＺｏｏｍの事前登録のご案内と資料をお送りいたします。なお、資料送付後のキャンセル・返金はお請けいたしかねますので、あらかじめ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t>＊</w:t>
      </w:r>
      <w:r w:rsidRPr="00AE651F">
        <w:rPr>
          <w:rFonts w:ascii="ＭＳ 明朝" w:hAnsi="ＭＳ 明朝" w:hint="eastAsia"/>
          <w:u w:val="single"/>
        </w:rPr>
        <w:t>本研究会の受講には、Ｚｏｏｍのインストールと事前登録が必要です。</w:t>
      </w:r>
      <w:r w:rsidRPr="000D0A00">
        <w:rPr>
          <w:rFonts w:ascii="ＭＳ 明朝" w:hAnsi="ＭＳ 明朝" w:hint="eastAsia"/>
          <w:u w:val="single"/>
        </w:rPr>
        <w:t>ブラウザからはご参加</w:t>
      </w:r>
      <w:r w:rsidRPr="000D0A00">
        <w:rPr>
          <w:rFonts w:ascii="ＭＳ 明朝" w:hAnsi="ＭＳ 明朝" w:hint="eastAsia"/>
          <w:u w:val="single"/>
        </w:rPr>
        <w:lastRenderedPageBreak/>
        <w:t>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Pr>
          <w:rFonts w:ascii="ＭＳ 明朝" w:hAnsi="ＭＳ 明朝" w:hint="eastAsia"/>
        </w:rPr>
        <w:t>３</w:t>
      </w:r>
      <w:r w:rsidRPr="00AF2C7D">
        <w:rPr>
          <w:rFonts w:ascii="ＭＳ 明朝" w:hAnsi="ＭＳ 明朝" w:hint="eastAsia"/>
        </w:rPr>
        <w:t>営業日前にお送りするURLより事前登録を行ってください。</w:t>
      </w:r>
    </w:p>
    <w:p w14:paraId="35C2D8D3" w14:textId="3EA4925F" w:rsidR="00EA6842" w:rsidRDefault="00EA6842" w:rsidP="00EA6842">
      <w:pPr>
        <w:ind w:left="309" w:hanging="206"/>
        <w:rPr>
          <w:rFonts w:ascii="ＭＳ 明朝" w:hAnsi="ＭＳ 明朝"/>
        </w:rPr>
      </w:pPr>
      <w:r w:rsidRPr="006F6E11">
        <w:rPr>
          <w:rFonts w:ascii="ＭＳ 明朝" w:hAnsi="ＭＳ 明朝" w:hint="eastAsia"/>
        </w:rPr>
        <w:t>＊</w:t>
      </w:r>
      <w:r>
        <w:rPr>
          <w:rFonts w:ascii="ＭＳ 明朝" w:hAnsi="ＭＳ 明朝" w:hint="eastAsia"/>
        </w:rPr>
        <w:t>Ｚｏｏｍを初めて利用される方は、事前に(</w:t>
      </w:r>
      <w:hyperlink r:id="rId12"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より接続テストを行い、ご自身のデバイスから接続できることをご確認いただけましたら幸いです。</w:t>
      </w:r>
    </w:p>
    <w:p w14:paraId="00BA99DC" w14:textId="77777777" w:rsidR="002C1203" w:rsidRDefault="002C1203" w:rsidP="002C1203">
      <w:pPr>
        <w:ind w:left="309" w:hanging="206"/>
        <w:rPr>
          <w:rFonts w:ascii="ＭＳ 明朝" w:hAnsi="ＭＳ 明朝"/>
        </w:rPr>
      </w:pPr>
      <w:r>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3"/>
    <w:p w14:paraId="20A88A01" w14:textId="77777777" w:rsidR="002C1203" w:rsidRDefault="002C1203" w:rsidP="002C1203">
      <w:pPr>
        <w:ind w:left="309" w:hanging="206"/>
        <w:rPr>
          <w:rFonts w:ascii="ＭＳ 明朝" w:hAnsi="ＭＳ 明朝"/>
        </w:rPr>
      </w:pPr>
      <w:r>
        <w:rPr>
          <w:rFonts w:hint="eastAsia"/>
        </w:rPr>
        <w:t>＊開催５分前までに接続してください（３０分前から接続可能です）。</w:t>
      </w:r>
    </w:p>
    <w:p w14:paraId="7CC305BA" w14:textId="77777777" w:rsidR="002C1203" w:rsidRDefault="002C1203" w:rsidP="002C1203">
      <w:pPr>
        <w:ind w:left="309" w:hanging="206"/>
        <w:rPr>
          <w:rFonts w:ascii="ＭＳ 明朝" w:hAnsi="ＭＳ 明朝"/>
        </w:rPr>
      </w:pPr>
      <w:r>
        <w:rPr>
          <w:rFonts w:hint="eastAsia"/>
        </w:rPr>
        <w:t>＊通信状況の不調が生じた場合に再放映を行う目的で、当協会において講演部分を録画させていただくことがございます（データの提供は行われません）。</w:t>
      </w:r>
    </w:p>
    <w:p w14:paraId="60BFA7B4" w14:textId="77777777" w:rsidR="002C1203" w:rsidRDefault="002C1203" w:rsidP="002C1203">
      <w:pPr>
        <w:ind w:left="309" w:hanging="206"/>
        <w:rPr>
          <w:rFonts w:ascii="ＭＳ 明朝" w:hAnsi="ＭＳ 明朝"/>
        </w:rPr>
      </w:pPr>
      <w:r>
        <w:rPr>
          <w:rFonts w:hint="eastAsia"/>
        </w:rPr>
        <w:t>＊講演中はカメラ・マイクをオフにしてください。</w:t>
      </w:r>
    </w:p>
    <w:p w14:paraId="33919D67" w14:textId="77777777" w:rsidR="002C1203" w:rsidRDefault="002C1203" w:rsidP="002C1203">
      <w:pPr>
        <w:ind w:left="309" w:hanging="206"/>
        <w:rPr>
          <w:rFonts w:ascii="ＭＳ 明朝" w:hAnsi="ＭＳ 明朝"/>
        </w:rPr>
      </w:pPr>
      <w:r>
        <w:rPr>
          <w:rFonts w:hint="eastAsia"/>
        </w:rPr>
        <w:t>＊誠に申し訳ございませんが、本研究会は、ＷＥＢ開催のため、日本弁理士会の継続研修としての単位認定を受けることができません。</w:t>
      </w:r>
    </w:p>
    <w:p w14:paraId="78B6F345" w14:textId="77777777" w:rsidR="006650E4" w:rsidRPr="002C1203" w:rsidRDefault="006650E4" w:rsidP="00EA3AB4">
      <w:pPr>
        <w:ind w:left="630" w:hanging="210"/>
      </w:pPr>
    </w:p>
    <w:p w14:paraId="1D9F8DDD" w14:textId="17CF03B1" w:rsidR="00ED63F5" w:rsidRDefault="00ED63F5">
      <w:pPr>
        <w:rPr>
          <w:rFonts w:ascii="ＭＳ 明朝"/>
          <w:b/>
        </w:rPr>
      </w:pPr>
      <w:r w:rsidRPr="00A9207B">
        <w:rPr>
          <w:rFonts w:ascii="ＭＳ 明朝" w:hint="eastAsia"/>
          <w:b/>
        </w:rPr>
        <w:t>講師略歴</w:t>
      </w:r>
    </w:p>
    <w:p w14:paraId="35AB1357" w14:textId="77777777" w:rsidR="004E3DE8" w:rsidRDefault="004E3DE8" w:rsidP="004E3DE8">
      <w:pPr>
        <w:rPr>
          <w:rFonts w:ascii="ＭＳ Ｐゴシック"/>
          <w:b/>
          <w:color w:val="000000"/>
        </w:rPr>
      </w:pPr>
      <w:r w:rsidRPr="00451CB8">
        <w:rPr>
          <w:rFonts w:hint="eastAsia"/>
          <w:b/>
          <w:sz w:val="22"/>
          <w:szCs w:val="22"/>
        </w:rPr>
        <w:t>小林</w:t>
      </w:r>
      <w:r>
        <w:rPr>
          <w:rFonts w:hint="eastAsia"/>
          <w:b/>
          <w:sz w:val="22"/>
          <w:szCs w:val="22"/>
        </w:rPr>
        <w:t xml:space="preserve"> </w:t>
      </w:r>
      <w:r w:rsidRPr="00451CB8">
        <w:rPr>
          <w:rFonts w:hint="eastAsia"/>
          <w:b/>
          <w:sz w:val="22"/>
          <w:szCs w:val="22"/>
        </w:rPr>
        <w:t>誠</w:t>
      </w:r>
      <w:r w:rsidRPr="001467E1">
        <w:rPr>
          <w:rFonts w:ascii="ＭＳ Ｐゴシック" w:hint="eastAsia"/>
          <w:b/>
          <w:color w:val="000000"/>
        </w:rPr>
        <w:t xml:space="preserve"> </w:t>
      </w:r>
      <w:r w:rsidRPr="001467E1">
        <w:rPr>
          <w:rFonts w:ascii="ＭＳ Ｐゴシック" w:hint="eastAsia"/>
          <w:b/>
          <w:color w:val="000000"/>
        </w:rPr>
        <w:t>氏</w:t>
      </w:r>
    </w:p>
    <w:p w14:paraId="7F11D083" w14:textId="0026A556" w:rsidR="004E3DE8" w:rsidRPr="001E25DB" w:rsidRDefault="009843FD" w:rsidP="004E3DE8">
      <w:pPr>
        <w:rPr>
          <w:rFonts w:ascii="Verdana" w:hAnsi="Verdana"/>
          <w:szCs w:val="21"/>
          <w:shd w:val="clear" w:color="auto" w:fill="FFFFFF"/>
        </w:rPr>
      </w:pPr>
      <w:r w:rsidRPr="001E25DB">
        <w:rPr>
          <w:rFonts w:asciiTheme="minorEastAsia" w:eastAsiaTheme="minorEastAsia" w:hAnsiTheme="minorEastAsia"/>
          <w:szCs w:val="21"/>
        </w:rPr>
        <w:t>2003</w:t>
      </w:r>
      <w:r w:rsidR="004E3DE8" w:rsidRPr="001E25DB">
        <w:rPr>
          <w:rFonts w:asciiTheme="minorEastAsia" w:eastAsiaTheme="minorEastAsia" w:hAnsiTheme="minorEastAsia" w:hint="eastAsia"/>
          <w:szCs w:val="21"/>
        </w:rPr>
        <w:t xml:space="preserve">年　　　　　</w:t>
      </w:r>
      <w:r w:rsidR="004E3DE8" w:rsidRPr="001E25DB">
        <w:rPr>
          <w:rFonts w:ascii="Verdana" w:hAnsi="Verdana"/>
          <w:szCs w:val="21"/>
          <w:shd w:val="clear" w:color="auto" w:fill="FFFFFF"/>
        </w:rPr>
        <w:t>早稲田大学大学院</w:t>
      </w:r>
      <w:r w:rsidR="004E3DE8" w:rsidRPr="001E25DB">
        <w:rPr>
          <w:rFonts w:ascii="Verdana" w:hAnsi="Verdana" w:hint="eastAsia"/>
          <w:szCs w:val="21"/>
          <w:shd w:val="clear" w:color="auto" w:fill="FFFFFF"/>
        </w:rPr>
        <w:t xml:space="preserve"> </w:t>
      </w:r>
      <w:r w:rsidR="004E3DE8" w:rsidRPr="001E25DB">
        <w:rPr>
          <w:rFonts w:ascii="Verdana" w:hAnsi="Verdana"/>
          <w:szCs w:val="21"/>
          <w:shd w:val="clear" w:color="auto" w:fill="FFFFFF"/>
        </w:rPr>
        <w:t>アジア太平洋研究科</w:t>
      </w:r>
      <w:r w:rsidR="004E3DE8" w:rsidRPr="001E25DB">
        <w:rPr>
          <w:rFonts w:ascii="Verdana" w:hAnsi="Verdana"/>
          <w:szCs w:val="21"/>
          <w:shd w:val="clear" w:color="auto" w:fill="FFFFFF"/>
        </w:rPr>
        <w:t xml:space="preserve"> </w:t>
      </w:r>
      <w:r w:rsidR="004E3DE8" w:rsidRPr="001E25DB">
        <w:rPr>
          <w:rFonts w:ascii="Verdana" w:hAnsi="Verdana"/>
          <w:szCs w:val="21"/>
          <w:shd w:val="clear" w:color="auto" w:fill="FFFFFF"/>
        </w:rPr>
        <w:t>国際関係学専攻修士課程修了</w:t>
      </w:r>
    </w:p>
    <w:p w14:paraId="69791E9C" w14:textId="0EB80671" w:rsidR="004E3DE8" w:rsidRPr="001E25DB" w:rsidRDefault="009843FD" w:rsidP="004E3DE8">
      <w:pPr>
        <w:ind w:leftChars="1" w:left="1558" w:rightChars="-337" w:right="-708" w:hangingChars="741" w:hanging="1556"/>
        <w:rPr>
          <w:rFonts w:ascii="Verdana" w:hAnsi="Verdana"/>
          <w:szCs w:val="21"/>
          <w:shd w:val="clear" w:color="auto" w:fill="FFFFFF"/>
        </w:rPr>
      </w:pPr>
      <w:r w:rsidRPr="001E25DB">
        <w:rPr>
          <w:rFonts w:asciiTheme="minorEastAsia" w:eastAsiaTheme="minorEastAsia" w:hAnsiTheme="minorEastAsia"/>
          <w:szCs w:val="21"/>
        </w:rPr>
        <w:t>2003</w:t>
      </w:r>
      <w:r w:rsidR="004E3DE8" w:rsidRPr="001E25DB">
        <w:rPr>
          <w:rFonts w:asciiTheme="minorEastAsia" w:eastAsiaTheme="minorEastAsia" w:hAnsiTheme="minorEastAsia" w:hint="eastAsia"/>
          <w:szCs w:val="21"/>
        </w:rPr>
        <w:t xml:space="preserve">年　　　　　</w:t>
      </w:r>
      <w:r w:rsidR="004E3DE8" w:rsidRPr="001E25DB">
        <w:rPr>
          <w:rFonts w:ascii="Verdana" w:hAnsi="Verdana"/>
          <w:szCs w:val="21"/>
          <w:shd w:val="clear" w:color="auto" w:fill="FFFFFF"/>
        </w:rPr>
        <w:t>東京大学大学院</w:t>
      </w:r>
      <w:r w:rsidR="004E3DE8" w:rsidRPr="001E25DB">
        <w:rPr>
          <w:rFonts w:ascii="Verdana" w:hAnsi="Verdana" w:hint="eastAsia"/>
          <w:szCs w:val="21"/>
          <w:shd w:val="clear" w:color="auto" w:fill="FFFFFF"/>
        </w:rPr>
        <w:t xml:space="preserve"> </w:t>
      </w:r>
      <w:r w:rsidR="004E3DE8" w:rsidRPr="001E25DB">
        <w:rPr>
          <w:rFonts w:ascii="Verdana" w:hAnsi="Verdana"/>
          <w:szCs w:val="21"/>
          <w:shd w:val="clear" w:color="auto" w:fill="FFFFFF"/>
        </w:rPr>
        <w:t>新領域創成学科研究科</w:t>
      </w:r>
      <w:r w:rsidR="004E3DE8" w:rsidRPr="001E25DB">
        <w:rPr>
          <w:rFonts w:ascii="Verdana" w:hAnsi="Verdana"/>
          <w:szCs w:val="21"/>
          <w:shd w:val="clear" w:color="auto" w:fill="FFFFFF"/>
        </w:rPr>
        <w:t xml:space="preserve"> </w:t>
      </w:r>
      <w:r w:rsidR="004E3DE8" w:rsidRPr="001E25DB">
        <w:rPr>
          <w:rFonts w:ascii="Verdana" w:hAnsi="Verdana"/>
          <w:szCs w:val="21"/>
          <w:shd w:val="clear" w:color="auto" w:fill="FFFFFF"/>
        </w:rPr>
        <w:t>環境学専攻社会文化環境コース修士課程修了</w:t>
      </w:r>
    </w:p>
    <w:p w14:paraId="76CD801E" w14:textId="77777777" w:rsidR="004E3DE8" w:rsidRPr="001E25DB" w:rsidRDefault="004E3DE8" w:rsidP="004E3DE8">
      <w:pPr>
        <w:rPr>
          <w:rFonts w:ascii="Verdana" w:hAnsi="Verdana"/>
          <w:szCs w:val="21"/>
          <w:shd w:val="clear" w:color="auto" w:fill="FFFFFF"/>
        </w:rPr>
      </w:pPr>
      <w:r w:rsidRPr="001E25DB">
        <w:rPr>
          <w:rFonts w:asciiTheme="minorEastAsia" w:eastAsiaTheme="minorEastAsia" w:hAnsiTheme="minorEastAsia" w:hint="eastAsia"/>
          <w:szCs w:val="21"/>
        </w:rPr>
        <w:t>2</w:t>
      </w:r>
      <w:r w:rsidRPr="001E25DB">
        <w:rPr>
          <w:rFonts w:asciiTheme="minorEastAsia" w:eastAsiaTheme="minorEastAsia" w:hAnsiTheme="minorEastAsia"/>
          <w:szCs w:val="21"/>
        </w:rPr>
        <w:t>003</w:t>
      </w:r>
      <w:r w:rsidRPr="001E25DB">
        <w:rPr>
          <w:rFonts w:asciiTheme="minorEastAsia" w:eastAsiaTheme="minorEastAsia" w:hAnsiTheme="minorEastAsia" w:hint="eastAsia"/>
          <w:szCs w:val="21"/>
        </w:rPr>
        <w:t xml:space="preserve">年　　　　　</w:t>
      </w:r>
      <w:r w:rsidRPr="001E25DB">
        <w:rPr>
          <w:rFonts w:ascii="Verdana" w:hAnsi="Verdana"/>
          <w:szCs w:val="21"/>
          <w:shd w:val="clear" w:color="auto" w:fill="FFFFFF"/>
        </w:rPr>
        <w:t>国際特許事務所</w:t>
      </w:r>
      <w:r w:rsidRPr="001E25DB">
        <w:rPr>
          <w:rFonts w:ascii="Verdana" w:hAnsi="Verdana" w:hint="eastAsia"/>
          <w:szCs w:val="21"/>
          <w:shd w:val="clear" w:color="auto" w:fill="FFFFFF"/>
        </w:rPr>
        <w:t>に入所</w:t>
      </w:r>
    </w:p>
    <w:p w14:paraId="44B9028C" w14:textId="77777777" w:rsidR="004E3DE8" w:rsidRPr="001E25DB" w:rsidRDefault="004E3DE8" w:rsidP="004E3DE8">
      <w:pPr>
        <w:rPr>
          <w:rFonts w:asciiTheme="minorEastAsia" w:eastAsiaTheme="minorEastAsia" w:hAnsiTheme="minorEastAsia"/>
        </w:rPr>
      </w:pPr>
      <w:r w:rsidRPr="001E25DB">
        <w:rPr>
          <w:rFonts w:asciiTheme="minorEastAsia" w:eastAsiaTheme="minorEastAsia" w:hAnsiTheme="minorEastAsia" w:hint="eastAsia"/>
        </w:rPr>
        <w:t>2</w:t>
      </w:r>
      <w:r w:rsidRPr="001E25DB">
        <w:rPr>
          <w:rFonts w:asciiTheme="minorEastAsia" w:eastAsiaTheme="minorEastAsia" w:hAnsiTheme="minorEastAsia"/>
        </w:rPr>
        <w:t>007</w:t>
      </w:r>
      <w:r w:rsidRPr="001E25DB">
        <w:rPr>
          <w:rFonts w:asciiTheme="minorEastAsia" w:eastAsiaTheme="minorEastAsia" w:hAnsiTheme="minorEastAsia" w:hint="eastAsia"/>
        </w:rPr>
        <w:t xml:space="preserve">年　　　　　</w:t>
      </w:r>
      <w:r w:rsidRPr="001E25DB">
        <w:rPr>
          <w:rFonts w:asciiTheme="minorEastAsia" w:eastAsiaTheme="minorEastAsia" w:hAnsiTheme="minorEastAsia"/>
        </w:rPr>
        <w:t>監査法人トーマツ</w:t>
      </w:r>
      <w:r w:rsidRPr="001E25DB">
        <w:rPr>
          <w:rFonts w:asciiTheme="minorEastAsia" w:eastAsiaTheme="minorEastAsia" w:hAnsiTheme="minorEastAsia" w:hint="eastAsia"/>
        </w:rPr>
        <w:t>に入社</w:t>
      </w:r>
    </w:p>
    <w:p w14:paraId="08A3943F" w14:textId="372C739B" w:rsidR="004E3DE8" w:rsidRPr="001E25DB" w:rsidRDefault="004E3DE8" w:rsidP="004E3DE8">
      <w:pPr>
        <w:rPr>
          <w:rFonts w:ascii="Verdana" w:hAnsi="Verdana"/>
          <w:szCs w:val="21"/>
          <w:shd w:val="clear" w:color="auto" w:fill="FFFFFF"/>
        </w:rPr>
      </w:pPr>
      <w:r w:rsidRPr="001E25DB">
        <w:rPr>
          <w:rFonts w:asciiTheme="minorEastAsia" w:eastAsiaTheme="minorEastAsia" w:hAnsiTheme="minorEastAsia" w:hint="eastAsia"/>
        </w:rPr>
        <w:t>2</w:t>
      </w:r>
      <w:r w:rsidRPr="001E25DB">
        <w:rPr>
          <w:rFonts w:asciiTheme="minorEastAsia" w:eastAsiaTheme="minorEastAsia" w:hAnsiTheme="minorEastAsia"/>
        </w:rPr>
        <w:t>00</w:t>
      </w:r>
      <w:r w:rsidRPr="001E25DB">
        <w:rPr>
          <w:rFonts w:asciiTheme="minorEastAsia" w:eastAsiaTheme="minorEastAsia" w:hAnsiTheme="minorEastAsia" w:hint="eastAsia"/>
        </w:rPr>
        <w:t xml:space="preserve">9年　　　　</w:t>
      </w:r>
      <w:r w:rsidRPr="001E25DB">
        <w:rPr>
          <w:rFonts w:asciiTheme="minorEastAsia" w:eastAsiaTheme="minorEastAsia" w:hAnsiTheme="minorEastAsia" w:hint="eastAsia"/>
          <w:szCs w:val="21"/>
        </w:rPr>
        <w:t xml:space="preserve">　</w:t>
      </w:r>
      <w:r w:rsidRPr="001E25DB">
        <w:rPr>
          <w:rFonts w:ascii="Verdana" w:hAnsi="Verdana"/>
          <w:szCs w:val="21"/>
          <w:shd w:val="clear" w:color="auto" w:fill="FFFFFF"/>
        </w:rPr>
        <w:t>デロイト</w:t>
      </w:r>
      <w:r w:rsidRPr="001E25DB">
        <w:rPr>
          <w:rFonts w:ascii="Verdana" w:hAnsi="Verdana"/>
          <w:szCs w:val="21"/>
          <w:shd w:val="clear" w:color="auto" w:fill="FFFFFF"/>
        </w:rPr>
        <w:t xml:space="preserve"> </w:t>
      </w:r>
      <w:r w:rsidRPr="001E25DB">
        <w:rPr>
          <w:rFonts w:ascii="Verdana" w:hAnsi="Verdana"/>
          <w:szCs w:val="21"/>
          <w:shd w:val="clear" w:color="auto" w:fill="FFFFFF"/>
        </w:rPr>
        <w:t>トーマツ</w:t>
      </w:r>
      <w:r w:rsidRPr="001E25DB">
        <w:rPr>
          <w:rFonts w:ascii="Verdana" w:hAnsi="Verdana"/>
          <w:szCs w:val="21"/>
          <w:shd w:val="clear" w:color="auto" w:fill="FFFFFF"/>
        </w:rPr>
        <w:t xml:space="preserve"> </w:t>
      </w:r>
      <w:r w:rsidRPr="001E25DB">
        <w:rPr>
          <w:rFonts w:ascii="Verdana" w:hAnsi="Verdana"/>
          <w:szCs w:val="21"/>
          <w:shd w:val="clear" w:color="auto" w:fill="FFFFFF"/>
        </w:rPr>
        <w:t>ファイナンシャルアドバイザリー</w:t>
      </w:r>
      <w:r w:rsidRPr="001E25DB">
        <w:rPr>
          <w:rFonts w:ascii="Verdana" w:hAnsi="Verdana" w:hint="eastAsia"/>
          <w:szCs w:val="21"/>
          <w:shd w:val="clear" w:color="auto" w:fill="FFFFFF"/>
        </w:rPr>
        <w:t>に転籍</w:t>
      </w:r>
    </w:p>
    <w:p w14:paraId="3F5BCD23" w14:textId="55C104A7" w:rsidR="00C75BA9" w:rsidRPr="001E25DB" w:rsidRDefault="00C75BA9" w:rsidP="00C75BA9">
      <w:pPr>
        <w:ind w:leftChars="1" w:left="1558" w:hangingChars="741" w:hanging="1556"/>
        <w:rPr>
          <w:rFonts w:ascii="Verdana" w:hAnsi="Verdana"/>
          <w:szCs w:val="21"/>
          <w:shd w:val="clear" w:color="auto" w:fill="FFFFFF"/>
        </w:rPr>
      </w:pPr>
      <w:r w:rsidRPr="001E25DB">
        <w:rPr>
          <w:rFonts w:asciiTheme="minorEastAsia" w:eastAsiaTheme="minorEastAsia" w:hAnsiTheme="minorEastAsia"/>
          <w:szCs w:val="21"/>
        </w:rPr>
        <w:t>201</w:t>
      </w:r>
      <w:r w:rsidRPr="001E25DB">
        <w:rPr>
          <w:rFonts w:asciiTheme="minorEastAsia" w:eastAsiaTheme="minorEastAsia" w:hAnsiTheme="minorEastAsia" w:hint="eastAsia"/>
          <w:szCs w:val="21"/>
        </w:rPr>
        <w:t xml:space="preserve">2年　　　　　</w:t>
      </w:r>
      <w:r w:rsidRPr="001E25DB">
        <w:rPr>
          <w:rFonts w:ascii="Verdana" w:hAnsi="Verdana"/>
          <w:szCs w:val="21"/>
          <w:shd w:val="clear" w:color="auto" w:fill="FFFFFF"/>
        </w:rPr>
        <w:t>東京大学大学院</w:t>
      </w:r>
      <w:r w:rsidRPr="001E25DB">
        <w:rPr>
          <w:rFonts w:ascii="Verdana" w:hAnsi="Verdana" w:hint="eastAsia"/>
          <w:szCs w:val="21"/>
          <w:shd w:val="clear" w:color="auto" w:fill="FFFFFF"/>
        </w:rPr>
        <w:t xml:space="preserve"> </w:t>
      </w:r>
      <w:r w:rsidRPr="001E25DB">
        <w:rPr>
          <w:rFonts w:ascii="Verdana" w:hAnsi="Verdana"/>
          <w:szCs w:val="21"/>
          <w:shd w:val="clear" w:color="auto" w:fill="FFFFFF"/>
        </w:rPr>
        <w:t>新領域創成学科研究科</w:t>
      </w:r>
      <w:r w:rsidRPr="001E25DB">
        <w:rPr>
          <w:rFonts w:ascii="Verdana" w:hAnsi="Verdana"/>
          <w:szCs w:val="21"/>
          <w:shd w:val="clear" w:color="auto" w:fill="FFFFFF"/>
        </w:rPr>
        <w:t xml:space="preserve"> </w:t>
      </w:r>
      <w:r w:rsidRPr="001E25DB">
        <w:rPr>
          <w:rFonts w:ascii="Verdana" w:hAnsi="Verdana"/>
          <w:szCs w:val="21"/>
          <w:shd w:val="clear" w:color="auto" w:fill="FFFFFF"/>
        </w:rPr>
        <w:t>メディカルゲノム専攻バイオ知財コース</w:t>
      </w:r>
      <w:r w:rsidR="00EE7B9A" w:rsidRPr="001E25DB">
        <w:rPr>
          <w:rFonts w:ascii="Verdana" w:hAnsi="Verdana" w:hint="eastAsia"/>
          <w:szCs w:val="21"/>
          <w:shd w:val="clear" w:color="auto" w:fill="FFFFFF"/>
        </w:rPr>
        <w:t>（社会人大学院生）</w:t>
      </w:r>
      <w:r w:rsidRPr="001E25DB">
        <w:rPr>
          <w:rFonts w:ascii="Verdana" w:hAnsi="Verdana"/>
          <w:szCs w:val="21"/>
          <w:shd w:val="clear" w:color="auto" w:fill="FFFFFF"/>
        </w:rPr>
        <w:t>博士後期課程単位取得後退学</w:t>
      </w:r>
    </w:p>
    <w:p w14:paraId="067AF122" w14:textId="77777777" w:rsidR="004E3DE8" w:rsidRPr="001E25DB" w:rsidRDefault="004E3DE8" w:rsidP="004E3DE8">
      <w:pPr>
        <w:rPr>
          <w:rFonts w:asciiTheme="minorEastAsia" w:eastAsiaTheme="minorEastAsia" w:hAnsiTheme="minorEastAsia"/>
          <w:bCs/>
          <w:szCs w:val="21"/>
        </w:rPr>
      </w:pPr>
      <w:r w:rsidRPr="001E25DB">
        <w:rPr>
          <w:rFonts w:asciiTheme="minorEastAsia" w:eastAsiaTheme="minorEastAsia" w:hAnsiTheme="minorEastAsia" w:hint="eastAsia"/>
        </w:rPr>
        <w:t>2</w:t>
      </w:r>
      <w:r w:rsidRPr="001E25DB">
        <w:rPr>
          <w:rFonts w:asciiTheme="minorEastAsia" w:eastAsiaTheme="minorEastAsia" w:hAnsiTheme="minorEastAsia"/>
        </w:rPr>
        <w:t>0</w:t>
      </w:r>
      <w:r w:rsidRPr="001E25DB">
        <w:rPr>
          <w:rFonts w:asciiTheme="minorEastAsia" w:eastAsiaTheme="minorEastAsia" w:hAnsiTheme="minorEastAsia" w:hint="eastAsia"/>
        </w:rPr>
        <w:t xml:space="preserve">19年　　　　</w:t>
      </w:r>
      <w:r w:rsidRPr="001E25DB">
        <w:rPr>
          <w:rFonts w:asciiTheme="minorEastAsia" w:eastAsiaTheme="minorEastAsia" w:hAnsiTheme="minorEastAsia" w:hint="eastAsia"/>
          <w:szCs w:val="21"/>
        </w:rPr>
        <w:t xml:space="preserve">　</w:t>
      </w:r>
      <w:r w:rsidRPr="001E25DB">
        <w:rPr>
          <w:rFonts w:hint="eastAsia"/>
          <w:bCs/>
          <w:szCs w:val="21"/>
        </w:rPr>
        <w:t>株式会社シクロ・ハイジア</w:t>
      </w:r>
      <w:r w:rsidRPr="001E25DB">
        <w:rPr>
          <w:rFonts w:ascii="Verdana" w:hAnsi="Verdana"/>
          <w:bCs/>
          <w:szCs w:val="21"/>
          <w:shd w:val="clear" w:color="auto" w:fill="FFFFFF"/>
        </w:rPr>
        <w:t>および株式会社テック・コンシリエを創業</w:t>
      </w:r>
    </w:p>
    <w:p w14:paraId="35815A54" w14:textId="77777777" w:rsidR="004E3DE8" w:rsidRPr="00A9207B" w:rsidRDefault="004E3DE8" w:rsidP="004E3DE8"/>
    <w:p w14:paraId="3A4C8A92" w14:textId="7BB73FC7" w:rsidR="00652C5E" w:rsidRDefault="007127CE" w:rsidP="004365D6">
      <w:r w:rsidRPr="00451CB8">
        <w:rPr>
          <w:rFonts w:ascii="ＭＳ 明朝" w:hint="eastAsia"/>
          <w:b/>
          <w:sz w:val="22"/>
          <w:szCs w:val="22"/>
        </w:rPr>
        <w:t>服部</w:t>
      </w:r>
      <w:r>
        <w:rPr>
          <w:rFonts w:ascii="ＭＳ 明朝" w:hint="eastAsia"/>
          <w:b/>
          <w:sz w:val="22"/>
          <w:szCs w:val="22"/>
        </w:rPr>
        <w:t xml:space="preserve"> </w:t>
      </w:r>
      <w:r w:rsidRPr="00451CB8">
        <w:rPr>
          <w:rFonts w:ascii="ＭＳ 明朝" w:hint="eastAsia"/>
          <w:b/>
          <w:sz w:val="22"/>
          <w:szCs w:val="22"/>
        </w:rPr>
        <w:t>誠</w:t>
      </w:r>
      <w:r w:rsidR="00D4129D" w:rsidRPr="007B4057">
        <w:rPr>
          <w:rFonts w:ascii="ＭＳ Ｐゴシック" w:hint="eastAsia"/>
          <w:b/>
          <w:color w:val="000000"/>
        </w:rPr>
        <w:t xml:space="preserve"> </w:t>
      </w:r>
      <w:r w:rsidR="00D4129D" w:rsidRPr="007B4057">
        <w:rPr>
          <w:rFonts w:ascii="ＭＳ Ｐゴシック" w:hint="eastAsia"/>
          <w:b/>
          <w:color w:val="000000"/>
        </w:rPr>
        <w:t>氏</w:t>
      </w:r>
      <w:r w:rsidR="00D4129D">
        <w:rPr>
          <w:rFonts w:ascii="ＭＳ 明朝" w:hint="eastAsia"/>
          <w:b/>
        </w:rPr>
        <w:t xml:space="preserve"> </w:t>
      </w:r>
    </w:p>
    <w:p w14:paraId="3AD55FF8" w14:textId="5045A38D" w:rsidR="007B4399" w:rsidRPr="00657914" w:rsidRDefault="007B4399" w:rsidP="00657914">
      <w:pPr>
        <w:rPr>
          <w:rFonts w:asciiTheme="minorEastAsia" w:eastAsiaTheme="minorEastAsia" w:hAnsiTheme="minorEastAsia"/>
        </w:rPr>
      </w:pPr>
      <w:r w:rsidRPr="00657914">
        <w:rPr>
          <w:rFonts w:asciiTheme="minorEastAsia" w:eastAsiaTheme="minorEastAsia" w:hAnsiTheme="minorEastAsia" w:hint="eastAsia"/>
        </w:rPr>
        <w:t>199</w:t>
      </w:r>
      <w:r w:rsidR="00657914" w:rsidRPr="00657914">
        <w:rPr>
          <w:rFonts w:asciiTheme="minorEastAsia" w:eastAsiaTheme="minorEastAsia" w:hAnsiTheme="minorEastAsia" w:hint="eastAsia"/>
        </w:rPr>
        <w:t>4</w:t>
      </w:r>
      <w:r w:rsidRPr="00657914">
        <w:rPr>
          <w:rFonts w:asciiTheme="minorEastAsia" w:eastAsiaTheme="minorEastAsia" w:hAnsiTheme="minorEastAsia" w:hint="eastAsia"/>
        </w:rPr>
        <w:t xml:space="preserve">年　　　　　</w:t>
      </w:r>
      <w:r w:rsidR="00657914" w:rsidRPr="00657914">
        <w:rPr>
          <w:rFonts w:asciiTheme="minorEastAsia" w:eastAsiaTheme="minorEastAsia" w:hAnsiTheme="minorEastAsia" w:hint="eastAsia"/>
        </w:rPr>
        <w:t>慶應義塾大学法学部法律学科卒業</w:t>
      </w:r>
    </w:p>
    <w:p w14:paraId="09703919" w14:textId="7B2AA934" w:rsidR="007B4399" w:rsidRPr="00657914" w:rsidRDefault="007B4399" w:rsidP="00657914">
      <w:pPr>
        <w:rPr>
          <w:rFonts w:asciiTheme="minorEastAsia" w:eastAsiaTheme="minorEastAsia" w:hAnsiTheme="minorEastAsia"/>
        </w:rPr>
      </w:pPr>
      <w:r w:rsidRPr="00657914">
        <w:rPr>
          <w:rFonts w:asciiTheme="minorEastAsia" w:eastAsiaTheme="minorEastAsia" w:hAnsiTheme="minorEastAsia" w:hint="eastAsia"/>
        </w:rPr>
        <w:t>199</w:t>
      </w:r>
      <w:r w:rsidR="00657914" w:rsidRPr="00657914">
        <w:rPr>
          <w:rFonts w:asciiTheme="minorEastAsia" w:eastAsiaTheme="minorEastAsia" w:hAnsiTheme="minorEastAsia" w:hint="eastAsia"/>
        </w:rPr>
        <w:t>8</w:t>
      </w:r>
      <w:r w:rsidRPr="00657914">
        <w:rPr>
          <w:rFonts w:asciiTheme="minorEastAsia" w:eastAsiaTheme="minorEastAsia" w:hAnsiTheme="minorEastAsia" w:hint="eastAsia"/>
        </w:rPr>
        <w:t xml:space="preserve">年　</w:t>
      </w:r>
      <w:r w:rsidR="00657914" w:rsidRPr="00657914">
        <w:rPr>
          <w:rFonts w:asciiTheme="minorEastAsia" w:eastAsiaTheme="minorEastAsia" w:hAnsiTheme="minorEastAsia" w:hint="eastAsia"/>
        </w:rPr>
        <w:t xml:space="preserve">　　　　弁護士登録、現事務所に入所</w:t>
      </w:r>
    </w:p>
    <w:p w14:paraId="4F0892A4" w14:textId="2E026ADF" w:rsidR="004365D6" w:rsidRPr="00657914" w:rsidRDefault="00657914" w:rsidP="00657914">
      <w:pPr>
        <w:rPr>
          <w:rFonts w:asciiTheme="minorEastAsia" w:eastAsiaTheme="minorEastAsia" w:hAnsiTheme="minorEastAsia"/>
        </w:rPr>
      </w:pPr>
      <w:r w:rsidRPr="00657914">
        <w:rPr>
          <w:rFonts w:asciiTheme="minorEastAsia" w:eastAsiaTheme="minorEastAsia" w:hAnsiTheme="minorEastAsia" w:hint="eastAsia"/>
        </w:rPr>
        <w:t>2001</w:t>
      </w:r>
      <w:r w:rsidR="007B4399" w:rsidRPr="00657914">
        <w:rPr>
          <w:rFonts w:asciiTheme="minorEastAsia" w:eastAsiaTheme="minorEastAsia" w:hAnsiTheme="minorEastAsia" w:hint="eastAsia"/>
        </w:rPr>
        <w:t xml:space="preserve">年　　　　</w:t>
      </w:r>
      <w:r w:rsidRPr="00657914">
        <w:rPr>
          <w:rFonts w:asciiTheme="minorEastAsia" w:eastAsiaTheme="minorEastAsia" w:hAnsiTheme="minorEastAsia" w:hint="eastAsia"/>
        </w:rPr>
        <w:t xml:space="preserve">　期限付任用法に基づき経済産業省知的財産政策室にて勤務（課長補佐）</w:t>
      </w:r>
    </w:p>
    <w:p w14:paraId="2579D8D1" w14:textId="4097C0E9" w:rsidR="007B4399" w:rsidRPr="00657914" w:rsidRDefault="00657914" w:rsidP="00D87867">
      <w:pPr>
        <w:ind w:left="1680" w:hangingChars="800" w:hanging="1680"/>
        <w:rPr>
          <w:rFonts w:asciiTheme="minorEastAsia" w:eastAsiaTheme="minorEastAsia" w:hAnsiTheme="minorEastAsia"/>
        </w:rPr>
      </w:pPr>
      <w:r w:rsidRPr="00657914">
        <w:rPr>
          <w:rFonts w:asciiTheme="minorEastAsia" w:eastAsiaTheme="minorEastAsia" w:hAnsiTheme="minorEastAsia" w:hint="eastAsia"/>
        </w:rPr>
        <w:t>2002年～2004年　ペンシルバニア大学ロースクール卒業（法学修士号）、マックス・プランク知的財産研究所客員研究員 等</w:t>
      </w:r>
    </w:p>
    <w:p w14:paraId="3BB225BB" w14:textId="506CDAF9" w:rsidR="00657914" w:rsidRPr="00657914" w:rsidRDefault="00657914" w:rsidP="00657914">
      <w:pPr>
        <w:rPr>
          <w:rFonts w:asciiTheme="minorEastAsia" w:eastAsiaTheme="minorEastAsia" w:hAnsiTheme="minorEastAsia"/>
        </w:rPr>
      </w:pPr>
      <w:r w:rsidRPr="00657914">
        <w:rPr>
          <w:rFonts w:asciiTheme="minorEastAsia" w:eastAsiaTheme="minorEastAsia" w:hAnsiTheme="minorEastAsia" w:hint="eastAsia"/>
        </w:rPr>
        <w:t>2003年～2004年　米国ニューヨーク州司法試験合格・弁護士登録</w:t>
      </w:r>
    </w:p>
    <w:p w14:paraId="6A8B2FE6" w14:textId="3FEC0CCC" w:rsidR="00657914" w:rsidRPr="00657914" w:rsidRDefault="00657914" w:rsidP="00657914">
      <w:pPr>
        <w:rPr>
          <w:rFonts w:asciiTheme="minorEastAsia" w:eastAsiaTheme="minorEastAsia" w:hAnsiTheme="minorEastAsia"/>
        </w:rPr>
      </w:pPr>
      <w:r w:rsidRPr="00657914">
        <w:rPr>
          <w:rFonts w:asciiTheme="minorEastAsia" w:eastAsiaTheme="minorEastAsia" w:hAnsiTheme="minorEastAsia" w:hint="eastAsia"/>
        </w:rPr>
        <w:t>2004年　　　　　現事務所に復帰</w:t>
      </w:r>
    </w:p>
    <w:p w14:paraId="18D6ABB0" w14:textId="77777777" w:rsidR="00657914" w:rsidRPr="00657914" w:rsidRDefault="00657914" w:rsidP="00D705B5">
      <w:pPr>
        <w:rPr>
          <w:rFonts w:ascii="ＭＳ Ｐゴシック"/>
          <w:b/>
          <w:color w:val="000000"/>
        </w:rPr>
      </w:pPr>
    </w:p>
    <w:p w14:paraId="2AC6EA60" w14:textId="77777777"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6EF51D4F" w:rsidR="00ED63F5" w:rsidRPr="003452BF" w:rsidRDefault="00ED63F5">
      <w:pPr>
        <w:spacing w:line="240" w:lineRule="exact"/>
        <w:rPr>
          <w:rFonts w:asciiTheme="minorEastAsia" w:eastAsiaTheme="minorEastAsia" w:hAnsiTheme="minorEastAsia"/>
          <w:szCs w:val="21"/>
        </w:rPr>
      </w:pPr>
      <w:bookmarkStart w:id="4" w:name="_Hlk52026622"/>
      <w:r w:rsidRPr="00F01526">
        <w:rPr>
          <w:rFonts w:asciiTheme="minorEastAsia" w:eastAsiaTheme="minorEastAsia" w:hAnsiTheme="minorEastAsia" w:hint="eastAsia"/>
          <w:szCs w:val="21"/>
        </w:rPr>
        <w:t xml:space="preserve">　と　き：</w:t>
      </w:r>
      <w:r w:rsidR="00D4129D" w:rsidRPr="00F01526">
        <w:rPr>
          <w:rFonts w:asciiTheme="minorEastAsia" w:eastAsiaTheme="minorEastAsia" w:hAnsiTheme="minorEastAsia" w:hint="eastAsia"/>
          <w:bCs/>
          <w:szCs w:val="21"/>
        </w:rPr>
        <w:t>２０２</w:t>
      </w:r>
      <w:r w:rsidR="004365D6">
        <w:rPr>
          <w:rFonts w:asciiTheme="minorEastAsia" w:eastAsiaTheme="minorEastAsia" w:hAnsiTheme="minorEastAsia" w:hint="eastAsia"/>
          <w:bCs/>
          <w:szCs w:val="21"/>
        </w:rPr>
        <w:t>１</w:t>
      </w:r>
      <w:r w:rsidR="00D4129D" w:rsidRPr="00F01526">
        <w:rPr>
          <w:rFonts w:asciiTheme="minorEastAsia" w:eastAsiaTheme="minorEastAsia" w:hAnsiTheme="minorEastAsia" w:hint="eastAsia"/>
          <w:bCs/>
          <w:szCs w:val="21"/>
        </w:rPr>
        <w:t>年</w:t>
      </w:r>
      <w:r w:rsidR="009907D1">
        <w:rPr>
          <w:rFonts w:asciiTheme="minorEastAsia" w:eastAsiaTheme="minorEastAsia" w:hAnsiTheme="minorEastAsia" w:hint="eastAsia"/>
          <w:bCs/>
          <w:szCs w:val="21"/>
        </w:rPr>
        <w:t>６</w:t>
      </w:r>
      <w:r w:rsidR="00D4129D" w:rsidRPr="00F01526">
        <w:rPr>
          <w:rFonts w:asciiTheme="minorEastAsia" w:eastAsiaTheme="minorEastAsia" w:hAnsiTheme="minorEastAsia" w:hint="eastAsia"/>
          <w:bCs/>
          <w:szCs w:val="21"/>
        </w:rPr>
        <w:t>月２</w:t>
      </w:r>
      <w:r w:rsidR="009907D1">
        <w:rPr>
          <w:rFonts w:asciiTheme="minorEastAsia" w:eastAsiaTheme="minorEastAsia" w:hAnsiTheme="minorEastAsia" w:hint="eastAsia"/>
          <w:bCs/>
          <w:szCs w:val="21"/>
        </w:rPr>
        <w:t>２</w:t>
      </w:r>
      <w:r w:rsidR="00D4129D" w:rsidRPr="00F01526">
        <w:rPr>
          <w:rFonts w:asciiTheme="minorEastAsia" w:eastAsiaTheme="minorEastAsia" w:hAnsiTheme="minorEastAsia" w:hint="eastAsia"/>
          <w:bCs/>
          <w:szCs w:val="21"/>
        </w:rPr>
        <w:t>日（</w:t>
      </w:r>
      <w:r w:rsidR="009907D1">
        <w:rPr>
          <w:rFonts w:asciiTheme="minorEastAsia" w:eastAsiaTheme="minorEastAsia" w:hAnsiTheme="minorEastAsia" w:hint="eastAsia"/>
          <w:bCs/>
          <w:szCs w:val="21"/>
        </w:rPr>
        <w:t>火曜</w:t>
      </w:r>
      <w:r w:rsidR="00D4129D" w:rsidRPr="00F01526">
        <w:rPr>
          <w:rFonts w:asciiTheme="minorEastAsia" w:eastAsiaTheme="minorEastAsia" w:hAnsiTheme="minorEastAsia" w:hint="eastAsia"/>
          <w:bCs/>
          <w:szCs w:val="21"/>
        </w:rPr>
        <w:t>日）</w:t>
      </w:r>
      <w:r w:rsidR="00D4129D" w:rsidRPr="003452BF">
        <w:rPr>
          <w:rFonts w:asciiTheme="minorEastAsia" w:eastAsiaTheme="minorEastAsia" w:hAnsiTheme="minorEastAsia" w:hint="eastAsia"/>
          <w:bCs/>
          <w:szCs w:val="21"/>
        </w:rPr>
        <w:t>１</w:t>
      </w:r>
      <w:r w:rsidR="004365D6" w:rsidRPr="003452BF">
        <w:rPr>
          <w:rFonts w:asciiTheme="minorEastAsia" w:eastAsiaTheme="minorEastAsia" w:hAnsiTheme="minorEastAsia" w:hint="eastAsia"/>
          <w:bCs/>
          <w:szCs w:val="21"/>
        </w:rPr>
        <w:t>４</w:t>
      </w:r>
      <w:r w:rsidR="00D4129D" w:rsidRPr="003452BF">
        <w:rPr>
          <w:rFonts w:asciiTheme="minorEastAsia" w:eastAsiaTheme="minorEastAsia" w:hAnsiTheme="minorEastAsia" w:hint="eastAsia"/>
          <w:bCs/>
          <w:szCs w:val="21"/>
        </w:rPr>
        <w:t>：００－１</w:t>
      </w:r>
      <w:r w:rsidR="009907D1" w:rsidRPr="003452BF">
        <w:rPr>
          <w:rFonts w:asciiTheme="minorEastAsia" w:eastAsiaTheme="minorEastAsia" w:hAnsiTheme="minorEastAsia" w:hint="eastAsia"/>
          <w:bCs/>
          <w:szCs w:val="21"/>
        </w:rPr>
        <w:t>７</w:t>
      </w:r>
      <w:r w:rsidR="00D4129D" w:rsidRPr="003452BF">
        <w:rPr>
          <w:rFonts w:asciiTheme="minorEastAsia" w:eastAsiaTheme="minorEastAsia" w:hAnsiTheme="minorEastAsia" w:hint="eastAsia"/>
          <w:bCs/>
          <w:szCs w:val="21"/>
        </w:rPr>
        <w:t>：００</w:t>
      </w:r>
    </w:p>
    <w:p w14:paraId="2C940EB3" w14:textId="77777777" w:rsidR="009907D1" w:rsidRPr="003452BF" w:rsidRDefault="00ED63F5" w:rsidP="009907D1">
      <w:pPr>
        <w:spacing w:line="240" w:lineRule="exact"/>
        <w:ind w:firstLine="219"/>
        <w:rPr>
          <w:rFonts w:asciiTheme="minorEastAsia" w:eastAsiaTheme="minorEastAsia" w:hAnsiTheme="minorEastAsia"/>
          <w:szCs w:val="21"/>
        </w:rPr>
      </w:pPr>
      <w:r w:rsidRPr="003452BF">
        <w:rPr>
          <w:rFonts w:asciiTheme="minorEastAsia" w:eastAsiaTheme="minorEastAsia" w:hAnsiTheme="minorEastAsia" w:hint="eastAsia"/>
          <w:szCs w:val="21"/>
        </w:rPr>
        <w:t>ところ：</w:t>
      </w:r>
      <w:r w:rsidR="00A4021A" w:rsidRPr="003452BF">
        <w:rPr>
          <w:rFonts w:asciiTheme="minorEastAsia" w:eastAsiaTheme="minorEastAsia" w:hAnsiTheme="minorEastAsia" w:hint="eastAsia"/>
          <w:szCs w:val="21"/>
        </w:rPr>
        <w:t>ＷＥＢ開催（Ｚｏｏｍ利用）</w:t>
      </w:r>
    </w:p>
    <w:p w14:paraId="615F2E70" w14:textId="443B28AB" w:rsidR="009907D1" w:rsidRPr="003452BF" w:rsidRDefault="00ED63F5" w:rsidP="009907D1">
      <w:pPr>
        <w:spacing w:line="240" w:lineRule="exact"/>
        <w:ind w:firstLine="219"/>
        <w:rPr>
          <w:rFonts w:asciiTheme="minorEastAsia" w:eastAsiaTheme="minorEastAsia" w:hAnsiTheme="minorEastAsia"/>
          <w:bCs/>
          <w:color w:val="000000"/>
          <w:w w:val="90"/>
          <w:sz w:val="22"/>
          <w:szCs w:val="22"/>
        </w:rPr>
      </w:pPr>
      <w:r w:rsidRPr="003452BF">
        <w:rPr>
          <w:rFonts w:asciiTheme="minorEastAsia" w:eastAsiaTheme="minorEastAsia" w:hAnsiTheme="minorEastAsia" w:hint="eastAsia"/>
          <w:color w:val="000000"/>
          <w:szCs w:val="21"/>
        </w:rPr>
        <w:t>講　師：</w:t>
      </w:r>
      <w:r w:rsidR="009907D1" w:rsidRPr="003452BF">
        <w:rPr>
          <w:rFonts w:hint="eastAsia"/>
          <w:bCs/>
          <w:sz w:val="22"/>
          <w:szCs w:val="22"/>
        </w:rPr>
        <w:t>小林</w:t>
      </w:r>
      <w:r w:rsidR="009907D1" w:rsidRPr="003452BF">
        <w:rPr>
          <w:rFonts w:hint="eastAsia"/>
          <w:bCs/>
          <w:sz w:val="22"/>
          <w:szCs w:val="22"/>
        </w:rPr>
        <w:t xml:space="preserve"> </w:t>
      </w:r>
      <w:r w:rsidR="009907D1" w:rsidRPr="003452BF">
        <w:rPr>
          <w:rFonts w:hint="eastAsia"/>
          <w:bCs/>
          <w:sz w:val="22"/>
          <w:szCs w:val="22"/>
        </w:rPr>
        <w:t>誠</w:t>
      </w:r>
      <w:r w:rsidR="009907D1" w:rsidRPr="003452BF">
        <w:rPr>
          <w:rFonts w:asciiTheme="minorEastAsia" w:eastAsiaTheme="minorEastAsia" w:hAnsiTheme="minorEastAsia" w:hint="eastAsia"/>
          <w:bCs/>
          <w:color w:val="000000"/>
          <w:sz w:val="22"/>
          <w:szCs w:val="22"/>
        </w:rPr>
        <w:t xml:space="preserve"> 氏</w:t>
      </w:r>
      <w:r w:rsidR="009907D1" w:rsidRPr="003452BF">
        <w:rPr>
          <w:rFonts w:asciiTheme="minorEastAsia" w:eastAsiaTheme="minorEastAsia" w:hAnsiTheme="minorEastAsia" w:hint="eastAsia"/>
          <w:bCs/>
          <w:color w:val="000000"/>
          <w:w w:val="90"/>
          <w:sz w:val="22"/>
          <w:szCs w:val="22"/>
        </w:rPr>
        <w:t>（</w:t>
      </w:r>
      <w:r w:rsidR="009907D1" w:rsidRPr="003452BF">
        <w:rPr>
          <w:rFonts w:hint="eastAsia"/>
          <w:bCs/>
          <w:sz w:val="22"/>
          <w:szCs w:val="22"/>
        </w:rPr>
        <w:t>株式会社シクロ・ハイジア</w:t>
      </w:r>
      <w:r w:rsidR="009907D1" w:rsidRPr="003452BF">
        <w:rPr>
          <w:rFonts w:hint="eastAsia"/>
          <w:bCs/>
          <w:sz w:val="22"/>
          <w:szCs w:val="22"/>
        </w:rPr>
        <w:t xml:space="preserve"> </w:t>
      </w:r>
      <w:r w:rsidR="009907D1" w:rsidRPr="003452BF">
        <w:rPr>
          <w:rFonts w:hint="eastAsia"/>
          <w:bCs/>
          <w:sz w:val="22"/>
          <w:szCs w:val="22"/>
        </w:rPr>
        <w:t>ＣＥＯ</w:t>
      </w:r>
      <w:r w:rsidR="009907D1" w:rsidRPr="003452BF">
        <w:rPr>
          <w:rFonts w:asciiTheme="minorEastAsia" w:eastAsiaTheme="minorEastAsia" w:hAnsiTheme="minorEastAsia" w:hint="eastAsia"/>
          <w:bCs/>
          <w:color w:val="000000"/>
          <w:w w:val="90"/>
          <w:sz w:val="22"/>
          <w:szCs w:val="22"/>
        </w:rPr>
        <w:t>）</w:t>
      </w:r>
    </w:p>
    <w:p w14:paraId="2A095322" w14:textId="77777777" w:rsidR="009907D1" w:rsidRDefault="009907D1" w:rsidP="009907D1">
      <w:pPr>
        <w:spacing w:line="240" w:lineRule="exact"/>
        <w:ind w:firstLineChars="500" w:firstLine="1100"/>
        <w:rPr>
          <w:rFonts w:ascii="ＭＳ Ｐゴシック"/>
          <w:bCs/>
          <w:color w:val="000000"/>
          <w:sz w:val="22"/>
          <w:szCs w:val="22"/>
        </w:rPr>
      </w:pPr>
      <w:r w:rsidRPr="003452BF">
        <w:rPr>
          <w:rFonts w:hint="eastAsia"/>
          <w:bCs/>
          <w:sz w:val="22"/>
          <w:szCs w:val="22"/>
        </w:rPr>
        <w:t>弁護士・弁理士</w:t>
      </w:r>
      <w:r w:rsidRPr="003452BF">
        <w:rPr>
          <w:rFonts w:ascii="ＭＳ 明朝" w:hint="eastAsia"/>
          <w:bCs/>
          <w:sz w:val="22"/>
          <w:szCs w:val="22"/>
        </w:rPr>
        <w:t xml:space="preserve">　服部 誠</w:t>
      </w:r>
      <w:r w:rsidRPr="003452BF">
        <w:rPr>
          <w:rFonts w:ascii="ＭＳ Ｐゴシック" w:hint="eastAsia"/>
          <w:bCs/>
          <w:color w:val="000000"/>
          <w:sz w:val="22"/>
          <w:szCs w:val="22"/>
        </w:rPr>
        <w:t xml:space="preserve"> </w:t>
      </w:r>
      <w:r w:rsidRPr="003452BF">
        <w:rPr>
          <w:rFonts w:ascii="ＭＳ Ｐゴシック" w:hint="eastAsia"/>
          <w:bCs/>
          <w:color w:val="000000"/>
          <w:sz w:val="22"/>
          <w:szCs w:val="22"/>
        </w:rPr>
        <w:t>氏（</w:t>
      </w:r>
      <w:r w:rsidRPr="003452BF">
        <w:rPr>
          <w:rFonts w:hint="eastAsia"/>
          <w:bCs/>
          <w:sz w:val="22"/>
          <w:szCs w:val="22"/>
        </w:rPr>
        <w:t>阿部・井窪</w:t>
      </w:r>
      <w:r w:rsidRPr="009907D1">
        <w:rPr>
          <w:rFonts w:hint="eastAsia"/>
          <w:bCs/>
          <w:sz w:val="22"/>
          <w:szCs w:val="22"/>
        </w:rPr>
        <w:t>・片山法律事務所</w:t>
      </w:r>
      <w:r w:rsidRPr="009907D1">
        <w:rPr>
          <w:rFonts w:hint="eastAsia"/>
          <w:bCs/>
          <w:sz w:val="22"/>
          <w:szCs w:val="22"/>
        </w:rPr>
        <w:t xml:space="preserve"> </w:t>
      </w:r>
      <w:r w:rsidRPr="009907D1">
        <w:rPr>
          <w:rFonts w:hint="eastAsia"/>
          <w:bCs/>
          <w:sz w:val="22"/>
          <w:szCs w:val="22"/>
        </w:rPr>
        <w:t>パートナー</w:t>
      </w:r>
      <w:r w:rsidRPr="009907D1">
        <w:rPr>
          <w:rFonts w:ascii="ＭＳ Ｐゴシック" w:hint="eastAsia"/>
          <w:bCs/>
          <w:color w:val="000000"/>
          <w:sz w:val="22"/>
          <w:szCs w:val="22"/>
        </w:rPr>
        <w:t>）</w:t>
      </w:r>
    </w:p>
    <w:p w14:paraId="1BB6A842" w14:textId="36FD2F38" w:rsidR="00ED63F5" w:rsidRPr="00847680" w:rsidRDefault="004E1922" w:rsidP="009907D1">
      <w:pPr>
        <w:spacing w:line="240" w:lineRule="exact"/>
        <w:ind w:firstLineChars="100" w:firstLine="210"/>
        <w:rPr>
          <w:rFonts w:asciiTheme="minorEastAsia" w:eastAsiaTheme="minorEastAsia" w:hAnsiTheme="minorEastAsia"/>
          <w:color w:val="000000"/>
          <w:kern w:val="0"/>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D4129D" w:rsidRPr="00F01526">
        <w:rPr>
          <w:rFonts w:asciiTheme="minorEastAsia" w:eastAsiaTheme="minorEastAsia" w:hAnsiTheme="minorEastAsia" w:hint="eastAsia"/>
          <w:szCs w:val="21"/>
        </w:rPr>
        <w:t>大池　聞平（特許業務法人バリュープラス）</w:t>
      </w:r>
    </w:p>
    <w:bookmarkEnd w:id="4"/>
    <w:p w14:paraId="4961A6CC" w14:textId="582F7D83" w:rsidR="00ED63F5" w:rsidRPr="003452BF"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sidR="00F51918">
        <w:rPr>
          <w:rFonts w:asciiTheme="minorEastAsia" w:eastAsiaTheme="minorEastAsia" w:hAnsiTheme="minorEastAsia" w:hint="eastAsia"/>
          <w:szCs w:val="21"/>
        </w:rPr>
        <w:t>４</w:t>
      </w:r>
      <w:r w:rsidRPr="003452BF">
        <w:rPr>
          <w:rFonts w:asciiTheme="minorEastAsia" w:eastAsiaTheme="minorEastAsia" w:hAnsiTheme="minorEastAsia" w:hint="eastAsia"/>
          <w:szCs w:val="21"/>
        </w:rPr>
        <w:t>,０００円（同一組織のメンバーを含む）、継続会員</w:t>
      </w:r>
      <w:r w:rsidR="00FC305D" w:rsidRPr="003452BF">
        <w:rPr>
          <w:rFonts w:asciiTheme="minorEastAsia" w:eastAsiaTheme="minorEastAsia" w:hAnsiTheme="minorEastAsia" w:hint="eastAsia"/>
          <w:szCs w:val="21"/>
        </w:rPr>
        <w:t>１</w:t>
      </w:r>
      <w:r w:rsidRPr="003452BF">
        <w:rPr>
          <w:rFonts w:asciiTheme="minorEastAsia" w:eastAsiaTheme="minorEastAsia" w:hAnsiTheme="minorEastAsia" w:hint="eastAsia"/>
          <w:szCs w:val="21"/>
        </w:rPr>
        <w:t>,</w:t>
      </w:r>
      <w:r w:rsidR="00FC305D" w:rsidRPr="003452BF">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００円</w:t>
      </w:r>
    </w:p>
    <w:p w14:paraId="4248AA24" w14:textId="786603C1" w:rsidR="00ED63F5" w:rsidRPr="00847680" w:rsidRDefault="009A5EE5"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sidR="00F51918">
        <w:rPr>
          <w:rFonts w:asciiTheme="minorEastAsia" w:eastAsiaTheme="minorEastAsia" w:hAnsiTheme="minorEastAsia" w:hint="eastAsia"/>
          <w:szCs w:val="21"/>
        </w:rPr>
        <w:t>８</w:t>
      </w:r>
      <w:r w:rsidRPr="003452BF">
        <w:rPr>
          <w:rFonts w:asciiTheme="minorEastAsia" w:eastAsiaTheme="minorEastAsia" w:hAnsiTheme="minorEastAsia" w:hint="eastAsia"/>
          <w:szCs w:val="21"/>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049A25FD" w14:textId="77777777" w:rsidR="00A6185C" w:rsidRDefault="00A6185C" w:rsidP="00A6185C">
      <w:pPr>
        <w:ind w:firstLine="285"/>
        <w:rPr>
          <w:rFonts w:ascii="ＭＳ 明朝"/>
          <w:b/>
        </w:rPr>
      </w:pPr>
      <w:r>
        <w:rPr>
          <w:rFonts w:ascii="ＭＳ 明朝" w:hint="eastAsia"/>
        </w:rPr>
        <w:t>なし（１５分程度のフリーディスカッションタイムをご用意いたします）</w:t>
      </w:r>
    </w:p>
    <w:p w14:paraId="0FBFE0CB" w14:textId="609E32DF" w:rsidR="00C24399" w:rsidRPr="00A6185C"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116E8636" w:rsidR="00A0719C" w:rsidRPr="00904552"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w:t>
      </w:r>
      <w:r w:rsidR="004365D6">
        <w:rPr>
          <w:rFonts w:ascii="ＭＳ 明朝" w:hint="eastAsia"/>
        </w:rPr>
        <w:t>１</w:t>
      </w:r>
      <w:r w:rsidR="00337F44">
        <w:rPr>
          <w:rFonts w:ascii="ＭＳ 明朝" w:hint="eastAsia"/>
        </w:rPr>
        <w:t>年</w:t>
      </w:r>
      <w:r w:rsidR="002C1203">
        <w:rPr>
          <w:rFonts w:ascii="ＭＳ 明朝" w:hint="eastAsia"/>
        </w:rPr>
        <w:t>６</w:t>
      </w:r>
      <w:r w:rsidRPr="00772EAA">
        <w:rPr>
          <w:rFonts w:ascii="ＭＳ 明朝" w:hint="eastAsia"/>
        </w:rPr>
        <w:t>月</w:t>
      </w:r>
      <w:r w:rsidR="001E20C4">
        <w:rPr>
          <w:rFonts w:ascii="ＭＳ 明朝" w:hint="eastAsia"/>
        </w:rPr>
        <w:t>１</w:t>
      </w:r>
      <w:r w:rsidR="00F51918">
        <w:rPr>
          <w:rFonts w:ascii="ＭＳ 明朝" w:hint="eastAsia"/>
        </w:rPr>
        <w:t>１</w:t>
      </w:r>
      <w:r w:rsidRPr="00772EAA">
        <w:rPr>
          <w:rFonts w:ascii="ＭＳ 明朝" w:hint="eastAsia"/>
        </w:rPr>
        <w:t>日（</w:t>
      </w:r>
      <w:r w:rsidR="00F51918">
        <w:rPr>
          <w:rFonts w:ascii="ＭＳ 明朝" w:hint="eastAsia"/>
        </w:rPr>
        <w:t>金</w:t>
      </w:r>
      <w:r w:rsidR="00337F44" w:rsidRPr="00904552">
        <w:rPr>
          <w:rFonts w:ascii="ＭＳ 明朝" w:hint="eastAsia"/>
        </w:rPr>
        <w:t>曜日</w:t>
      </w:r>
      <w:r w:rsidRPr="00904552">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sectPr w:rsidR="00A0719C">
      <w:footerReference w:type="even" r:id="rId14"/>
      <w:footerReference w:type="default" r:id="rId15"/>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4A93" w14:textId="77777777" w:rsidR="00C275A1" w:rsidRDefault="00C275A1">
      <w:r>
        <w:separator/>
      </w:r>
    </w:p>
  </w:endnote>
  <w:endnote w:type="continuationSeparator" w:id="0">
    <w:p w14:paraId="7604F966" w14:textId="77777777" w:rsidR="00C275A1" w:rsidRDefault="00C2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7919" w14:textId="77777777" w:rsidR="00C275A1" w:rsidRDefault="00C275A1">
      <w:r>
        <w:separator/>
      </w:r>
    </w:p>
  </w:footnote>
  <w:footnote w:type="continuationSeparator" w:id="0">
    <w:p w14:paraId="46F2CE06" w14:textId="77777777" w:rsidR="00C275A1" w:rsidRDefault="00C2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43371"/>
    <w:rsid w:val="00052BDE"/>
    <w:rsid w:val="000574C7"/>
    <w:rsid w:val="00084B6C"/>
    <w:rsid w:val="000855D7"/>
    <w:rsid w:val="00085BCC"/>
    <w:rsid w:val="000860BB"/>
    <w:rsid w:val="00092D0B"/>
    <w:rsid w:val="0009423A"/>
    <w:rsid w:val="000955D8"/>
    <w:rsid w:val="000B0022"/>
    <w:rsid w:val="000B4C48"/>
    <w:rsid w:val="000C47AA"/>
    <w:rsid w:val="000D1749"/>
    <w:rsid w:val="000D3EF9"/>
    <w:rsid w:val="000E50E8"/>
    <w:rsid w:val="000F440E"/>
    <w:rsid w:val="001133AC"/>
    <w:rsid w:val="00142465"/>
    <w:rsid w:val="001431D9"/>
    <w:rsid w:val="001467E1"/>
    <w:rsid w:val="00146915"/>
    <w:rsid w:val="001516F0"/>
    <w:rsid w:val="001574A6"/>
    <w:rsid w:val="00161337"/>
    <w:rsid w:val="00184D03"/>
    <w:rsid w:val="00192159"/>
    <w:rsid w:val="00197A22"/>
    <w:rsid w:val="001A18C6"/>
    <w:rsid w:val="001A50C3"/>
    <w:rsid w:val="001B5490"/>
    <w:rsid w:val="001C056D"/>
    <w:rsid w:val="001C3036"/>
    <w:rsid w:val="001C3BAC"/>
    <w:rsid w:val="001C740F"/>
    <w:rsid w:val="001D016A"/>
    <w:rsid w:val="001D3675"/>
    <w:rsid w:val="001E20C4"/>
    <w:rsid w:val="001E25DB"/>
    <w:rsid w:val="001E5A01"/>
    <w:rsid w:val="0021341F"/>
    <w:rsid w:val="002160B4"/>
    <w:rsid w:val="00216DD3"/>
    <w:rsid w:val="0021713C"/>
    <w:rsid w:val="002255B0"/>
    <w:rsid w:val="00227CDC"/>
    <w:rsid w:val="002308B4"/>
    <w:rsid w:val="002375E6"/>
    <w:rsid w:val="00240F4F"/>
    <w:rsid w:val="00242A0D"/>
    <w:rsid w:val="00244F60"/>
    <w:rsid w:val="002540AE"/>
    <w:rsid w:val="002569A7"/>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E13D9"/>
    <w:rsid w:val="00301B39"/>
    <w:rsid w:val="00314330"/>
    <w:rsid w:val="00315FF9"/>
    <w:rsid w:val="00316E2A"/>
    <w:rsid w:val="00330B8E"/>
    <w:rsid w:val="00333883"/>
    <w:rsid w:val="003375DA"/>
    <w:rsid w:val="00337F44"/>
    <w:rsid w:val="003452BF"/>
    <w:rsid w:val="003605C6"/>
    <w:rsid w:val="00365D7B"/>
    <w:rsid w:val="00372DC9"/>
    <w:rsid w:val="00375664"/>
    <w:rsid w:val="003839BF"/>
    <w:rsid w:val="00391909"/>
    <w:rsid w:val="00393772"/>
    <w:rsid w:val="00394BA1"/>
    <w:rsid w:val="003972EC"/>
    <w:rsid w:val="003A6950"/>
    <w:rsid w:val="003B64C1"/>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747C0"/>
    <w:rsid w:val="00476510"/>
    <w:rsid w:val="00485E42"/>
    <w:rsid w:val="004A0EDB"/>
    <w:rsid w:val="004A410E"/>
    <w:rsid w:val="004B35FE"/>
    <w:rsid w:val="004C089E"/>
    <w:rsid w:val="004C16EA"/>
    <w:rsid w:val="004C40FD"/>
    <w:rsid w:val="004C698F"/>
    <w:rsid w:val="004D21D2"/>
    <w:rsid w:val="004D34D2"/>
    <w:rsid w:val="004D7FA8"/>
    <w:rsid w:val="004E1922"/>
    <w:rsid w:val="004E2700"/>
    <w:rsid w:val="004E3DE8"/>
    <w:rsid w:val="004E46FD"/>
    <w:rsid w:val="004F10C1"/>
    <w:rsid w:val="00502648"/>
    <w:rsid w:val="00503BDD"/>
    <w:rsid w:val="00506AA8"/>
    <w:rsid w:val="00541B67"/>
    <w:rsid w:val="00560C6E"/>
    <w:rsid w:val="00566A20"/>
    <w:rsid w:val="0057728D"/>
    <w:rsid w:val="005841B3"/>
    <w:rsid w:val="005868B3"/>
    <w:rsid w:val="005952C7"/>
    <w:rsid w:val="00597C52"/>
    <w:rsid w:val="005A65E5"/>
    <w:rsid w:val="005C2894"/>
    <w:rsid w:val="005C5017"/>
    <w:rsid w:val="005D6C0B"/>
    <w:rsid w:val="005F0E46"/>
    <w:rsid w:val="00606B49"/>
    <w:rsid w:val="00610EDE"/>
    <w:rsid w:val="006128AA"/>
    <w:rsid w:val="006209AB"/>
    <w:rsid w:val="0062402B"/>
    <w:rsid w:val="00632834"/>
    <w:rsid w:val="00637031"/>
    <w:rsid w:val="00647C53"/>
    <w:rsid w:val="00652570"/>
    <w:rsid w:val="00652C5E"/>
    <w:rsid w:val="006552E0"/>
    <w:rsid w:val="006571DC"/>
    <w:rsid w:val="00657914"/>
    <w:rsid w:val="006650E4"/>
    <w:rsid w:val="00665D17"/>
    <w:rsid w:val="0066614D"/>
    <w:rsid w:val="00686EA5"/>
    <w:rsid w:val="00690803"/>
    <w:rsid w:val="006976DC"/>
    <w:rsid w:val="006B2BE0"/>
    <w:rsid w:val="006B53D9"/>
    <w:rsid w:val="006B61E1"/>
    <w:rsid w:val="006C33B4"/>
    <w:rsid w:val="006C52B7"/>
    <w:rsid w:val="006D5642"/>
    <w:rsid w:val="006E6BF5"/>
    <w:rsid w:val="006F6E11"/>
    <w:rsid w:val="00711807"/>
    <w:rsid w:val="00711BE8"/>
    <w:rsid w:val="007127CE"/>
    <w:rsid w:val="00721E1E"/>
    <w:rsid w:val="00723AB7"/>
    <w:rsid w:val="00725501"/>
    <w:rsid w:val="00737DED"/>
    <w:rsid w:val="00745AF3"/>
    <w:rsid w:val="00746099"/>
    <w:rsid w:val="00750848"/>
    <w:rsid w:val="00753654"/>
    <w:rsid w:val="0076478C"/>
    <w:rsid w:val="00770049"/>
    <w:rsid w:val="0077091A"/>
    <w:rsid w:val="00772EAA"/>
    <w:rsid w:val="0077699F"/>
    <w:rsid w:val="0078274C"/>
    <w:rsid w:val="00785F38"/>
    <w:rsid w:val="00792434"/>
    <w:rsid w:val="007A71A5"/>
    <w:rsid w:val="007B016C"/>
    <w:rsid w:val="007B03C1"/>
    <w:rsid w:val="007B4057"/>
    <w:rsid w:val="007B4399"/>
    <w:rsid w:val="007B6E6C"/>
    <w:rsid w:val="007C17BC"/>
    <w:rsid w:val="007C77B1"/>
    <w:rsid w:val="007C7F05"/>
    <w:rsid w:val="007D7547"/>
    <w:rsid w:val="007E51F7"/>
    <w:rsid w:val="007F080F"/>
    <w:rsid w:val="007F7DE6"/>
    <w:rsid w:val="00802152"/>
    <w:rsid w:val="00806F8A"/>
    <w:rsid w:val="00810C8C"/>
    <w:rsid w:val="008210C8"/>
    <w:rsid w:val="00823767"/>
    <w:rsid w:val="0082413F"/>
    <w:rsid w:val="00826409"/>
    <w:rsid w:val="008266DC"/>
    <w:rsid w:val="00827998"/>
    <w:rsid w:val="008406EC"/>
    <w:rsid w:val="00842B2E"/>
    <w:rsid w:val="008457B6"/>
    <w:rsid w:val="00847680"/>
    <w:rsid w:val="00853589"/>
    <w:rsid w:val="00871A4C"/>
    <w:rsid w:val="00872249"/>
    <w:rsid w:val="00884E89"/>
    <w:rsid w:val="00884EFC"/>
    <w:rsid w:val="00885FA2"/>
    <w:rsid w:val="008872E1"/>
    <w:rsid w:val="008876B8"/>
    <w:rsid w:val="00891CAF"/>
    <w:rsid w:val="008935A2"/>
    <w:rsid w:val="00895077"/>
    <w:rsid w:val="0089783F"/>
    <w:rsid w:val="008A2560"/>
    <w:rsid w:val="008A4008"/>
    <w:rsid w:val="008A5DCB"/>
    <w:rsid w:val="008B190F"/>
    <w:rsid w:val="008C2FA5"/>
    <w:rsid w:val="008C3BE0"/>
    <w:rsid w:val="008C69D3"/>
    <w:rsid w:val="008D208A"/>
    <w:rsid w:val="008D2AA7"/>
    <w:rsid w:val="008D6392"/>
    <w:rsid w:val="008E60F6"/>
    <w:rsid w:val="008E6878"/>
    <w:rsid w:val="008F0CC6"/>
    <w:rsid w:val="008F3DF1"/>
    <w:rsid w:val="00902DE5"/>
    <w:rsid w:val="00904552"/>
    <w:rsid w:val="00926C9B"/>
    <w:rsid w:val="00932633"/>
    <w:rsid w:val="0093776D"/>
    <w:rsid w:val="00944366"/>
    <w:rsid w:val="00955DB2"/>
    <w:rsid w:val="00966D70"/>
    <w:rsid w:val="00982EDE"/>
    <w:rsid w:val="009843FD"/>
    <w:rsid w:val="00985D70"/>
    <w:rsid w:val="009907D1"/>
    <w:rsid w:val="009A5EE5"/>
    <w:rsid w:val="009A76D0"/>
    <w:rsid w:val="009B48C9"/>
    <w:rsid w:val="009C50F0"/>
    <w:rsid w:val="009F39C4"/>
    <w:rsid w:val="00A036BA"/>
    <w:rsid w:val="00A0719C"/>
    <w:rsid w:val="00A07409"/>
    <w:rsid w:val="00A16141"/>
    <w:rsid w:val="00A4021A"/>
    <w:rsid w:val="00A424C4"/>
    <w:rsid w:val="00A459DA"/>
    <w:rsid w:val="00A46383"/>
    <w:rsid w:val="00A56C7D"/>
    <w:rsid w:val="00A57373"/>
    <w:rsid w:val="00A57775"/>
    <w:rsid w:val="00A6185C"/>
    <w:rsid w:val="00A6286A"/>
    <w:rsid w:val="00A62A07"/>
    <w:rsid w:val="00A72901"/>
    <w:rsid w:val="00A9085B"/>
    <w:rsid w:val="00A9207B"/>
    <w:rsid w:val="00A9561A"/>
    <w:rsid w:val="00AB30BE"/>
    <w:rsid w:val="00AB5A48"/>
    <w:rsid w:val="00AB7702"/>
    <w:rsid w:val="00AC2071"/>
    <w:rsid w:val="00AC4A30"/>
    <w:rsid w:val="00AD0CE5"/>
    <w:rsid w:val="00AE1C17"/>
    <w:rsid w:val="00AE651F"/>
    <w:rsid w:val="00AF1A20"/>
    <w:rsid w:val="00AF2C7D"/>
    <w:rsid w:val="00AF678C"/>
    <w:rsid w:val="00B12ACE"/>
    <w:rsid w:val="00B14360"/>
    <w:rsid w:val="00B214C8"/>
    <w:rsid w:val="00B57B60"/>
    <w:rsid w:val="00B720B4"/>
    <w:rsid w:val="00B806BB"/>
    <w:rsid w:val="00BB3948"/>
    <w:rsid w:val="00BB5F24"/>
    <w:rsid w:val="00BC4958"/>
    <w:rsid w:val="00BC5B02"/>
    <w:rsid w:val="00BC61EE"/>
    <w:rsid w:val="00BC75A3"/>
    <w:rsid w:val="00BD7A1E"/>
    <w:rsid w:val="00BE21D9"/>
    <w:rsid w:val="00BE6B07"/>
    <w:rsid w:val="00BE6FBE"/>
    <w:rsid w:val="00C00D79"/>
    <w:rsid w:val="00C00DC4"/>
    <w:rsid w:val="00C122BF"/>
    <w:rsid w:val="00C20DB5"/>
    <w:rsid w:val="00C24399"/>
    <w:rsid w:val="00C257DC"/>
    <w:rsid w:val="00C275A1"/>
    <w:rsid w:val="00C306C5"/>
    <w:rsid w:val="00C30AA2"/>
    <w:rsid w:val="00C30F56"/>
    <w:rsid w:val="00C72914"/>
    <w:rsid w:val="00C74DE1"/>
    <w:rsid w:val="00C75BA9"/>
    <w:rsid w:val="00C946ED"/>
    <w:rsid w:val="00C96707"/>
    <w:rsid w:val="00C96F89"/>
    <w:rsid w:val="00CA383C"/>
    <w:rsid w:val="00CA3B56"/>
    <w:rsid w:val="00CA4DEE"/>
    <w:rsid w:val="00CB1A47"/>
    <w:rsid w:val="00CC1E8E"/>
    <w:rsid w:val="00CD4D54"/>
    <w:rsid w:val="00CE053B"/>
    <w:rsid w:val="00CE59AA"/>
    <w:rsid w:val="00CE7F1A"/>
    <w:rsid w:val="00CF149F"/>
    <w:rsid w:val="00CF18DA"/>
    <w:rsid w:val="00D050FF"/>
    <w:rsid w:val="00D3643F"/>
    <w:rsid w:val="00D37C4D"/>
    <w:rsid w:val="00D4129D"/>
    <w:rsid w:val="00D438AD"/>
    <w:rsid w:val="00D47548"/>
    <w:rsid w:val="00D47BE7"/>
    <w:rsid w:val="00D5268B"/>
    <w:rsid w:val="00D64A1D"/>
    <w:rsid w:val="00D67566"/>
    <w:rsid w:val="00D67BCE"/>
    <w:rsid w:val="00D705B5"/>
    <w:rsid w:val="00D8197A"/>
    <w:rsid w:val="00D82930"/>
    <w:rsid w:val="00D87867"/>
    <w:rsid w:val="00D928CC"/>
    <w:rsid w:val="00D947DA"/>
    <w:rsid w:val="00DA15D0"/>
    <w:rsid w:val="00DC0645"/>
    <w:rsid w:val="00DC4B13"/>
    <w:rsid w:val="00E01A6A"/>
    <w:rsid w:val="00E22ABF"/>
    <w:rsid w:val="00E2633B"/>
    <w:rsid w:val="00E306C6"/>
    <w:rsid w:val="00E42F2A"/>
    <w:rsid w:val="00E460DE"/>
    <w:rsid w:val="00E51F4F"/>
    <w:rsid w:val="00E5609A"/>
    <w:rsid w:val="00E57864"/>
    <w:rsid w:val="00E63283"/>
    <w:rsid w:val="00E641F1"/>
    <w:rsid w:val="00E64F44"/>
    <w:rsid w:val="00EA2EE7"/>
    <w:rsid w:val="00EA2F9B"/>
    <w:rsid w:val="00EA3AB4"/>
    <w:rsid w:val="00EA6842"/>
    <w:rsid w:val="00ED63F5"/>
    <w:rsid w:val="00ED6E2E"/>
    <w:rsid w:val="00EE18A4"/>
    <w:rsid w:val="00EE1F05"/>
    <w:rsid w:val="00EE7B9A"/>
    <w:rsid w:val="00EF03B2"/>
    <w:rsid w:val="00EF046D"/>
    <w:rsid w:val="00EF0B9E"/>
    <w:rsid w:val="00EF26C8"/>
    <w:rsid w:val="00F01526"/>
    <w:rsid w:val="00F049A0"/>
    <w:rsid w:val="00F10416"/>
    <w:rsid w:val="00F113B8"/>
    <w:rsid w:val="00F12610"/>
    <w:rsid w:val="00F13142"/>
    <w:rsid w:val="00F239E9"/>
    <w:rsid w:val="00F31785"/>
    <w:rsid w:val="00F366D7"/>
    <w:rsid w:val="00F372A3"/>
    <w:rsid w:val="00F51918"/>
    <w:rsid w:val="00F61A50"/>
    <w:rsid w:val="00F65767"/>
    <w:rsid w:val="00F74E28"/>
    <w:rsid w:val="00F7586A"/>
    <w:rsid w:val="00F76C02"/>
    <w:rsid w:val="00F82798"/>
    <w:rsid w:val="00F832DF"/>
    <w:rsid w:val="00F90E7E"/>
    <w:rsid w:val="00F930F5"/>
    <w:rsid w:val="00FC04B9"/>
    <w:rsid w:val="00FC0905"/>
    <w:rsid w:val="00FC0B19"/>
    <w:rsid w:val="00FC305D"/>
    <w:rsid w:val="00FD234D"/>
    <w:rsid w:val="00FD4C5E"/>
    <w:rsid w:val="00FE4313"/>
    <w:rsid w:val="00FE46D2"/>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customXml/itemProps4.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418</Words>
  <Characters>2386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2799</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Fujiwara/藤原　美由季</dc:creator>
  <cp:keywords/>
  <cp:lastModifiedBy>大池聞平</cp:lastModifiedBy>
  <cp:revision>26</cp:revision>
  <cp:lastPrinted>2021-05-12T00:52:00Z</cp:lastPrinted>
  <dcterms:created xsi:type="dcterms:W3CDTF">2020-12-01T13:12:00Z</dcterms:created>
  <dcterms:modified xsi:type="dcterms:W3CDTF">2021-05-18T00:04:00Z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