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72D57" w14:textId="77777777" w:rsidR="00C24399" w:rsidRPr="00F205AA" w:rsidRDefault="007E6CA1">
      <w:pPr>
        <w:pStyle w:val="ad"/>
        <w:jc w:val="center"/>
      </w:pPr>
      <w:r w:rsidRPr="00F205AA">
        <w:rPr>
          <w:rFonts w:ascii="ＭＳ 明朝"/>
          <w:noProof/>
          <w:sz w:val="20"/>
        </w:rPr>
        <mc:AlternateContent>
          <mc:Choice Requires="wps">
            <w:drawing>
              <wp:anchor distT="0" distB="0" distL="114300" distR="114300" simplePos="0" relativeHeight="251657728" behindDoc="0" locked="0" layoutInCell="1" allowOverlap="1" wp14:anchorId="231CA6D3" wp14:editId="1D38BDCD">
                <wp:simplePos x="0" y="0"/>
                <wp:positionH relativeFrom="column">
                  <wp:posOffset>1920240</wp:posOffset>
                </wp:positionH>
                <wp:positionV relativeFrom="paragraph">
                  <wp:posOffset>-739140</wp:posOffset>
                </wp:positionV>
                <wp:extent cx="1854200" cy="92392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AB8316" w14:textId="77777777" w:rsidR="00B94446" w:rsidRDefault="00B94446">
                            <w:r>
                              <w:rPr>
                                <w:noProof/>
                              </w:rPr>
                              <w:drawing>
                                <wp:inline distT="0" distB="0" distL="0" distR="0" wp14:anchorId="38DAD964" wp14:editId="3ED2A21A">
                                  <wp:extent cx="1695450" cy="809625"/>
                                  <wp:effectExtent l="0" t="0" r="0" b="9525"/>
                                  <wp:docPr id="4" name="図 4" descr="LES Logo Color(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 Logo Color(20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80962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1CA6D3" id="Rectangle 6" o:spid="_x0000_s1026" style="position:absolute;left:0;text-align:left;margin-left:151.2pt;margin-top:-58.2pt;width:146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" stroked="f">
                <v:textbox inset="5.85pt,.7pt,5.85pt,.7pt">
                  <w:txbxContent>
                    <w:p w14:paraId="5EAB8316" w14:textId="77777777" w:rsidR="00B94446" w:rsidRDefault="00B94446">
                      <w:r>
                        <w:rPr>
                          <w:noProof/>
                        </w:rPr>
                        <w:drawing>
                          <wp:inline distT="0" distB="0" distL="0" distR="0" wp14:anchorId="38DAD964" wp14:editId="3ED2A21A">
                            <wp:extent cx="1695450" cy="809625"/>
                            <wp:effectExtent l="0" t="0" r="0" b="9525"/>
                            <wp:docPr id="4" name="図 4" descr="LES Logo Color(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 Logo Color(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809625"/>
                                    </a:xfrm>
                                    <a:prstGeom prst="rect">
                                      <a:avLst/>
                                    </a:prstGeom>
                                    <a:noFill/>
                                    <a:ln>
                                      <a:noFill/>
                                    </a:ln>
                                  </pic:spPr>
                                </pic:pic>
                              </a:graphicData>
                            </a:graphic>
                          </wp:inline>
                        </w:drawing>
                      </w:r>
                    </w:p>
                  </w:txbxContent>
                </v:textbox>
              </v:rect>
            </w:pict>
          </mc:Fallback>
        </mc:AlternateContent>
      </w:r>
    </w:p>
    <w:p w14:paraId="1F7313B0" w14:textId="77777777" w:rsidR="00C24399" w:rsidRPr="00F205AA" w:rsidRDefault="00C24399" w:rsidP="007B5477">
      <w:pPr>
        <w:pStyle w:val="ad"/>
        <w:ind w:left="632" w:hangingChars="300" w:hanging="632"/>
        <w:jc w:val="center"/>
        <w:rPr>
          <w:rFonts w:ascii="Century Schoolbook" w:hAnsi="Century Schoolbook"/>
          <w:b/>
          <w:bCs/>
          <w:color w:val="666699"/>
        </w:rPr>
      </w:pPr>
      <w:r w:rsidRPr="00F205AA">
        <w:rPr>
          <w:rFonts w:ascii="Century Schoolbook" w:hAnsi="Century Schoolbook" w:hint="eastAsia"/>
          <w:b/>
          <w:bCs/>
          <w:color w:val="666699"/>
        </w:rPr>
        <w:t>THE LICENSING EXECUTIVES SOCIETY JAPAN</w:t>
      </w:r>
    </w:p>
    <w:p w14:paraId="1CC6F971" w14:textId="52856637" w:rsidR="00C24399" w:rsidRPr="00F205AA" w:rsidRDefault="00B90689" w:rsidP="001D0E66">
      <w:pPr>
        <w:spacing w:line="240" w:lineRule="exact"/>
        <w:jc w:val="right"/>
        <w:rPr>
          <w:rFonts w:ascii="ＭＳ 明朝" w:hAnsi="ＭＳ 明朝"/>
        </w:rPr>
      </w:pPr>
      <w:r>
        <w:rPr>
          <w:rFonts w:ascii="ＭＳ 明朝" w:hAnsi="ＭＳ 明朝" w:hint="eastAsia"/>
        </w:rPr>
        <w:t>２０１９</w:t>
      </w:r>
      <w:r w:rsidR="00932679">
        <w:rPr>
          <w:rFonts w:ascii="ＭＳ 明朝" w:hAnsi="ＭＳ 明朝" w:hint="eastAsia"/>
        </w:rPr>
        <w:t>年</w:t>
      </w:r>
      <w:r w:rsidR="00C53ABE">
        <w:rPr>
          <w:rFonts w:asciiTheme="minorEastAsia" w:eastAsiaTheme="minorEastAsia" w:hAnsiTheme="minorEastAsia" w:cs="Segoe UI Emoji" w:hint="eastAsia"/>
        </w:rPr>
        <w:t>８</w:t>
      </w:r>
      <w:r w:rsidR="00932679">
        <w:rPr>
          <w:rFonts w:ascii="ＭＳ 明朝" w:hAnsi="ＭＳ 明朝" w:hint="eastAsia"/>
        </w:rPr>
        <w:t>月</w:t>
      </w:r>
      <w:r w:rsidR="00C53ABE">
        <w:rPr>
          <w:rFonts w:ascii="ＭＳ 明朝" w:hAnsi="ＭＳ 明朝" w:hint="eastAsia"/>
        </w:rPr>
        <w:t>６</w:t>
      </w:r>
      <w:r w:rsidR="006F0704" w:rsidRPr="00DE1F2A">
        <w:rPr>
          <w:rFonts w:ascii="ＭＳ 明朝" w:hAnsi="ＭＳ 明朝" w:hint="eastAsia"/>
        </w:rPr>
        <w:t>日</w:t>
      </w:r>
    </w:p>
    <w:p w14:paraId="185C27DD" w14:textId="77777777" w:rsidR="00C24399" w:rsidRPr="00F205AA" w:rsidRDefault="00C24399" w:rsidP="00051AB7">
      <w:pPr>
        <w:spacing w:line="240" w:lineRule="exact"/>
        <w:rPr>
          <w:rFonts w:ascii="ＭＳ 明朝"/>
          <w:b/>
          <w:sz w:val="24"/>
        </w:rPr>
      </w:pPr>
      <w:r w:rsidRPr="00F205AA">
        <w:rPr>
          <w:rFonts w:ascii="ＭＳ 明朝" w:hint="eastAsia"/>
          <w:b/>
          <w:sz w:val="24"/>
        </w:rPr>
        <w:t>会員各位</w:t>
      </w:r>
    </w:p>
    <w:p w14:paraId="22720B86" w14:textId="77777777" w:rsidR="00C24399" w:rsidRPr="00F205AA" w:rsidRDefault="00C24399">
      <w:pPr>
        <w:spacing w:line="240" w:lineRule="exact"/>
        <w:ind w:firstLine="285"/>
        <w:jc w:val="right"/>
        <w:rPr>
          <w:rFonts w:ascii="ＭＳ 明朝"/>
        </w:rPr>
      </w:pPr>
      <w:r w:rsidRPr="00F205AA">
        <w:rPr>
          <w:rFonts w:ascii="ＭＳ 明朝" w:hint="eastAsia"/>
        </w:rPr>
        <w:t>日本ライセンス協会　関西研修委員会</w:t>
      </w:r>
    </w:p>
    <w:p w14:paraId="0C30DD0A" w14:textId="77777777" w:rsidR="00C24399" w:rsidRPr="00F205AA" w:rsidRDefault="00C24399">
      <w:pPr>
        <w:spacing w:line="240" w:lineRule="exact"/>
        <w:ind w:firstLine="285"/>
        <w:jc w:val="right"/>
        <w:rPr>
          <w:rFonts w:ascii="ＭＳ 明朝"/>
        </w:rPr>
      </w:pPr>
      <w:r w:rsidRPr="00F205AA">
        <w:rPr>
          <w:rFonts w:ascii="ＭＳ 明朝" w:hint="eastAsia"/>
        </w:rPr>
        <w:t>〒</w:t>
      </w:r>
      <w:r w:rsidRPr="00F205AA">
        <w:rPr>
          <w:rFonts w:ascii="ＭＳ 明朝"/>
        </w:rPr>
        <w:t xml:space="preserve">550-0004  </w:t>
      </w:r>
      <w:r w:rsidRPr="00F205AA">
        <w:rPr>
          <w:rFonts w:ascii="ＭＳ 明朝" w:hint="eastAsia"/>
        </w:rPr>
        <w:t>大阪市西区靱本町1-8-4</w:t>
      </w:r>
    </w:p>
    <w:p w14:paraId="499C7571" w14:textId="77777777" w:rsidR="00C24399" w:rsidRPr="00F205AA" w:rsidRDefault="00C24399">
      <w:pPr>
        <w:spacing w:line="240" w:lineRule="exact"/>
        <w:jc w:val="right"/>
        <w:rPr>
          <w:rFonts w:ascii="ＭＳ 明朝"/>
        </w:rPr>
      </w:pPr>
      <w:r w:rsidRPr="00F205AA">
        <w:rPr>
          <w:rFonts w:ascii="ＭＳ 明朝"/>
        </w:rPr>
        <w:t xml:space="preserve">   </w:t>
      </w:r>
      <w:r w:rsidR="00AB3AB6" w:rsidRPr="00F205AA">
        <w:rPr>
          <w:rFonts w:ascii="ＭＳ 明朝" w:hint="eastAsia"/>
        </w:rPr>
        <w:t>（一財）</w:t>
      </w:r>
      <w:r w:rsidRPr="00F205AA">
        <w:rPr>
          <w:rFonts w:ascii="ＭＳ 明朝" w:hint="eastAsia"/>
        </w:rPr>
        <w:t>大阪科学技術センター内</w:t>
      </w:r>
    </w:p>
    <w:p w14:paraId="12523B5B" w14:textId="77777777" w:rsidR="00C24399" w:rsidRPr="00F205AA" w:rsidRDefault="00E03AF3">
      <w:pPr>
        <w:spacing w:line="240" w:lineRule="exact"/>
        <w:ind w:firstLine="285"/>
        <w:jc w:val="right"/>
        <w:rPr>
          <w:rFonts w:ascii="ＭＳ 明朝"/>
        </w:rPr>
      </w:pPr>
      <w:r w:rsidRPr="00F205AA">
        <w:rPr>
          <w:rFonts w:ascii="ＭＳ 明朝"/>
        </w:rPr>
        <w:t>TEL.06-6443-532</w:t>
      </w:r>
      <w:r w:rsidRPr="00F205AA">
        <w:rPr>
          <w:rFonts w:ascii="ＭＳ 明朝" w:hint="eastAsia"/>
        </w:rPr>
        <w:t>0</w:t>
      </w:r>
      <w:r w:rsidR="00C24399" w:rsidRPr="00F205AA">
        <w:rPr>
          <w:rFonts w:ascii="ＭＳ 明朝"/>
        </w:rPr>
        <w:t xml:space="preserve"> FAX.06-6443-5319</w:t>
      </w:r>
    </w:p>
    <w:p w14:paraId="77BBDA96" w14:textId="77777777" w:rsidR="00C24399" w:rsidRPr="00F205AA" w:rsidRDefault="00C24399">
      <w:pPr>
        <w:rPr>
          <w:rFonts w:ascii="ＭＳ 明朝"/>
        </w:rPr>
      </w:pPr>
    </w:p>
    <w:p w14:paraId="7CBDA619" w14:textId="11869ACA" w:rsidR="00C24399" w:rsidRPr="00F205AA" w:rsidRDefault="002B1051" w:rsidP="00503BDD">
      <w:pPr>
        <w:spacing w:line="280" w:lineRule="exact"/>
        <w:jc w:val="center"/>
        <w:rPr>
          <w:rFonts w:ascii="ＭＳ 明朝"/>
        </w:rPr>
      </w:pPr>
      <w:r w:rsidRPr="00F205AA">
        <w:rPr>
          <w:rFonts w:ascii="ＭＳ 明朝" w:hint="eastAsia"/>
        </w:rPr>
        <w:t>第</w:t>
      </w:r>
      <w:r w:rsidR="00912AB7">
        <w:rPr>
          <w:rFonts w:ascii="ＭＳ 明朝" w:hint="eastAsia"/>
        </w:rPr>
        <w:t>４</w:t>
      </w:r>
      <w:r w:rsidR="00066922">
        <w:rPr>
          <w:rFonts w:ascii="ＭＳ 明朝" w:hint="eastAsia"/>
        </w:rPr>
        <w:t>３２</w:t>
      </w:r>
      <w:r w:rsidR="00C24399" w:rsidRPr="00F205AA">
        <w:rPr>
          <w:rFonts w:ascii="ＭＳ 明朝" w:hint="eastAsia"/>
        </w:rPr>
        <w:t xml:space="preserve">回　</w:t>
      </w:r>
      <w:r w:rsidR="00C257DC" w:rsidRPr="00F205AA">
        <w:rPr>
          <w:rFonts w:ascii="ＭＳ 明朝" w:hint="eastAsia"/>
        </w:rPr>
        <w:t>関西</w:t>
      </w:r>
      <w:r w:rsidR="00C24399" w:rsidRPr="00F205AA">
        <w:rPr>
          <w:rFonts w:ascii="ＭＳ 明朝" w:hint="eastAsia"/>
        </w:rPr>
        <w:t>月例研究会</w:t>
      </w:r>
    </w:p>
    <w:p w14:paraId="129A05CB" w14:textId="77777777" w:rsidR="00051AB7" w:rsidRPr="00F205AA" w:rsidRDefault="00051AB7" w:rsidP="00051AB7">
      <w:pPr>
        <w:spacing w:line="280" w:lineRule="exact"/>
        <w:rPr>
          <w:rFonts w:ascii="ＭＳ 明朝"/>
        </w:rPr>
      </w:pPr>
    </w:p>
    <w:p w14:paraId="39DD0833" w14:textId="4EC8B021" w:rsidR="004D7FA8" w:rsidRPr="00066922" w:rsidRDefault="002B310D">
      <w:pPr>
        <w:spacing w:line="280" w:lineRule="exact"/>
        <w:jc w:val="center"/>
        <w:rPr>
          <w:rFonts w:asciiTheme="minorEastAsia" w:eastAsiaTheme="minorEastAsia" w:hAnsiTheme="minorEastAsia"/>
          <w:b/>
          <w:sz w:val="28"/>
          <w:szCs w:val="28"/>
        </w:rPr>
      </w:pPr>
      <w:r w:rsidRPr="00066922">
        <w:rPr>
          <w:rFonts w:asciiTheme="minorEastAsia" w:eastAsiaTheme="minorEastAsia" w:hAnsiTheme="minorEastAsia" w:hint="eastAsia"/>
          <w:b/>
          <w:sz w:val="28"/>
          <w:szCs w:val="28"/>
        </w:rPr>
        <w:t>「</w:t>
      </w:r>
      <w:r w:rsidR="00066922" w:rsidRPr="00066922">
        <w:rPr>
          <w:rFonts w:asciiTheme="minorEastAsia" w:eastAsiaTheme="minorEastAsia" w:hAnsiTheme="minorEastAsia" w:hint="eastAsia"/>
          <w:b/>
          <w:bCs/>
          <w:sz w:val="28"/>
          <w:szCs w:val="24"/>
        </w:rPr>
        <w:t>オムロンにおけるIoTに向けた知財活動</w:t>
      </w:r>
      <w:r w:rsidR="00792434" w:rsidRPr="00066922">
        <w:rPr>
          <w:rFonts w:asciiTheme="minorEastAsia" w:eastAsiaTheme="minorEastAsia" w:hAnsiTheme="minorEastAsia" w:hint="eastAsia"/>
          <w:b/>
          <w:sz w:val="28"/>
          <w:szCs w:val="28"/>
        </w:rPr>
        <w:t>」</w:t>
      </w:r>
    </w:p>
    <w:p w14:paraId="000A6528" w14:textId="77777777" w:rsidR="006D5116" w:rsidRPr="00081C43" w:rsidRDefault="006D5116" w:rsidP="006D5116">
      <w:pPr>
        <w:spacing w:line="240" w:lineRule="exact"/>
        <w:jc w:val="center"/>
        <w:rPr>
          <w:rFonts w:ascii="ＭＳ 明朝"/>
          <w:b/>
          <w:sz w:val="22"/>
          <w:szCs w:val="22"/>
        </w:rPr>
      </w:pPr>
    </w:p>
    <w:p w14:paraId="11329BA5" w14:textId="52E6EE29" w:rsidR="0028662B" w:rsidRPr="00081C43" w:rsidRDefault="00C24399" w:rsidP="007B5477">
      <w:pPr>
        <w:spacing w:line="240" w:lineRule="exact"/>
        <w:ind w:firstLineChars="500" w:firstLine="1104"/>
        <w:rPr>
          <w:rFonts w:ascii="ＭＳ Ｐゴシック"/>
          <w:b/>
          <w:sz w:val="22"/>
          <w:szCs w:val="22"/>
        </w:rPr>
      </w:pPr>
      <w:r w:rsidRPr="00081C43">
        <w:rPr>
          <w:rFonts w:ascii="ＭＳ 明朝" w:hint="eastAsia"/>
          <w:b/>
          <w:sz w:val="22"/>
          <w:szCs w:val="22"/>
        </w:rPr>
        <w:t>開催日</w:t>
      </w:r>
      <w:r w:rsidR="002255B0" w:rsidRPr="00081C43">
        <w:rPr>
          <w:rFonts w:ascii="ＭＳ 明朝" w:hint="eastAsia"/>
          <w:b/>
          <w:sz w:val="22"/>
          <w:szCs w:val="22"/>
        </w:rPr>
        <w:t>：</w:t>
      </w:r>
      <w:r w:rsidR="00FD6C42" w:rsidRPr="00081C43">
        <w:rPr>
          <w:rFonts w:ascii="ＭＳ 明朝" w:hint="eastAsia"/>
          <w:b/>
          <w:sz w:val="22"/>
          <w:szCs w:val="22"/>
        </w:rPr>
        <w:t xml:space="preserve"> </w:t>
      </w:r>
      <w:r w:rsidR="00301B39" w:rsidRPr="00081C43">
        <w:rPr>
          <w:rFonts w:ascii="ＭＳ 明朝" w:hint="eastAsia"/>
          <w:b/>
          <w:sz w:val="22"/>
          <w:szCs w:val="22"/>
        </w:rPr>
        <w:t>２０１</w:t>
      </w:r>
      <w:r w:rsidR="00D115E5" w:rsidRPr="00081C43">
        <w:rPr>
          <w:rFonts w:ascii="ＭＳ 明朝" w:hint="eastAsia"/>
          <w:b/>
          <w:sz w:val="22"/>
          <w:szCs w:val="22"/>
        </w:rPr>
        <w:t>９</w:t>
      </w:r>
      <w:r w:rsidR="0028662B" w:rsidRPr="00081C43">
        <w:rPr>
          <w:rFonts w:ascii="ＭＳ Ｐゴシック" w:hint="eastAsia"/>
          <w:b/>
          <w:sz w:val="22"/>
          <w:szCs w:val="22"/>
        </w:rPr>
        <w:t>年</w:t>
      </w:r>
      <w:r w:rsidR="00D115E5" w:rsidRPr="00081C43">
        <w:rPr>
          <w:rFonts w:ascii="ＭＳ Ｐゴシック" w:hint="eastAsia"/>
          <w:b/>
          <w:sz w:val="22"/>
          <w:szCs w:val="22"/>
        </w:rPr>
        <w:t xml:space="preserve">　</w:t>
      </w:r>
      <w:r w:rsidR="00066922">
        <w:rPr>
          <w:rFonts w:ascii="ＭＳ Ｐゴシック" w:hint="eastAsia"/>
          <w:b/>
          <w:sz w:val="22"/>
          <w:szCs w:val="22"/>
        </w:rPr>
        <w:t>９</w:t>
      </w:r>
      <w:r w:rsidR="0028662B" w:rsidRPr="00081C43">
        <w:rPr>
          <w:rFonts w:ascii="ＭＳ Ｐゴシック" w:hint="eastAsia"/>
          <w:b/>
          <w:sz w:val="22"/>
          <w:szCs w:val="22"/>
        </w:rPr>
        <w:t>月</w:t>
      </w:r>
      <w:r w:rsidR="00066922">
        <w:rPr>
          <w:rFonts w:ascii="ＭＳ Ｐゴシック" w:hint="eastAsia"/>
          <w:b/>
          <w:sz w:val="22"/>
          <w:szCs w:val="22"/>
        </w:rPr>
        <w:t>１３</w:t>
      </w:r>
      <w:r w:rsidR="0028662B" w:rsidRPr="00081C43">
        <w:rPr>
          <w:rFonts w:ascii="ＭＳ Ｐゴシック" w:hint="eastAsia"/>
          <w:b/>
          <w:sz w:val="22"/>
          <w:szCs w:val="22"/>
        </w:rPr>
        <w:t>日（</w:t>
      </w:r>
      <w:r w:rsidR="00066922">
        <w:rPr>
          <w:rFonts w:ascii="ＭＳ Ｐゴシック" w:hint="eastAsia"/>
          <w:b/>
          <w:sz w:val="22"/>
          <w:szCs w:val="22"/>
        </w:rPr>
        <w:t>金</w:t>
      </w:r>
      <w:r w:rsidR="00301B39" w:rsidRPr="00081C43">
        <w:rPr>
          <w:rFonts w:ascii="ＭＳ Ｐゴシック" w:hint="eastAsia"/>
          <w:b/>
          <w:sz w:val="22"/>
          <w:szCs w:val="22"/>
        </w:rPr>
        <w:t>）</w:t>
      </w:r>
      <w:r w:rsidR="00A46B72" w:rsidRPr="00081C43">
        <w:rPr>
          <w:rFonts w:ascii="ＭＳ Ｐゴシック" w:hint="eastAsia"/>
          <w:b/>
          <w:sz w:val="22"/>
          <w:szCs w:val="22"/>
        </w:rPr>
        <w:t>１４</w:t>
      </w:r>
      <w:r w:rsidR="00301B39" w:rsidRPr="00081C43">
        <w:rPr>
          <w:rFonts w:ascii="ＭＳ Ｐゴシック" w:hint="eastAsia"/>
          <w:b/>
          <w:sz w:val="22"/>
          <w:szCs w:val="22"/>
        </w:rPr>
        <w:t>：００－１７：００</w:t>
      </w:r>
    </w:p>
    <w:p w14:paraId="5D89B5AC" w14:textId="44FC95DA" w:rsidR="00791012" w:rsidRPr="00DA25A1" w:rsidRDefault="0028662B" w:rsidP="00791012">
      <w:pPr>
        <w:spacing w:line="240" w:lineRule="exact"/>
        <w:ind w:firstLineChars="500" w:firstLine="1104"/>
        <w:rPr>
          <w:rFonts w:ascii="ＭＳ 明朝"/>
          <w:b/>
          <w:sz w:val="22"/>
          <w:szCs w:val="22"/>
        </w:rPr>
      </w:pPr>
      <w:r w:rsidRPr="00081C43">
        <w:rPr>
          <w:rFonts w:ascii="ＭＳ 明朝" w:hint="eastAsia"/>
          <w:b/>
          <w:sz w:val="22"/>
          <w:szCs w:val="22"/>
        </w:rPr>
        <w:t>場</w:t>
      </w:r>
      <w:r w:rsidR="00791012" w:rsidRPr="00081C43">
        <w:rPr>
          <w:rFonts w:ascii="ＭＳ 明朝" w:hint="eastAsia"/>
          <w:b/>
          <w:sz w:val="22"/>
          <w:szCs w:val="22"/>
        </w:rPr>
        <w:t xml:space="preserve">　</w:t>
      </w:r>
      <w:r w:rsidRPr="00081C43">
        <w:rPr>
          <w:rFonts w:ascii="ＭＳ 明朝" w:hint="eastAsia"/>
          <w:b/>
          <w:sz w:val="22"/>
          <w:szCs w:val="22"/>
        </w:rPr>
        <w:t>所：</w:t>
      </w:r>
      <w:r w:rsidR="00FD6C42" w:rsidRPr="00081C43">
        <w:rPr>
          <w:rFonts w:ascii="ＭＳ 明朝" w:hint="eastAsia"/>
          <w:b/>
          <w:sz w:val="22"/>
          <w:szCs w:val="22"/>
        </w:rPr>
        <w:t xml:space="preserve"> </w:t>
      </w:r>
      <w:r w:rsidRPr="00081C43">
        <w:rPr>
          <w:rFonts w:ascii="ＭＳ 明朝" w:hint="eastAsia"/>
          <w:b/>
          <w:sz w:val="22"/>
          <w:szCs w:val="22"/>
        </w:rPr>
        <w:t>大阪科学技術センター</w:t>
      </w:r>
      <w:r w:rsidRPr="00DA25A1">
        <w:rPr>
          <w:rFonts w:ascii="ＭＳ 明朝" w:hint="eastAsia"/>
          <w:b/>
          <w:sz w:val="22"/>
          <w:szCs w:val="22"/>
        </w:rPr>
        <w:t xml:space="preserve">　</w:t>
      </w:r>
      <w:r w:rsidR="00DA25A1" w:rsidRPr="00DA25A1">
        <w:rPr>
          <w:rFonts w:ascii="ＭＳ 明朝" w:hint="eastAsia"/>
          <w:b/>
          <w:sz w:val="22"/>
          <w:szCs w:val="22"/>
        </w:rPr>
        <w:t>４階　４０５号室</w:t>
      </w:r>
    </w:p>
    <w:p w14:paraId="641466F7" w14:textId="0C8C3F17" w:rsidR="00912AB7" w:rsidRPr="00DA25A1" w:rsidRDefault="00C24399" w:rsidP="00027475">
      <w:pPr>
        <w:spacing w:line="240" w:lineRule="exact"/>
        <w:ind w:left="1981" w:rightChars="-135" w:right="-283" w:hanging="880"/>
        <w:rPr>
          <w:rFonts w:ascii="ＭＳ 明朝" w:hAnsi="ＭＳ 明朝"/>
          <w:b/>
          <w:sz w:val="22"/>
          <w:szCs w:val="22"/>
        </w:rPr>
      </w:pPr>
      <w:r w:rsidRPr="00DA25A1">
        <w:rPr>
          <w:rFonts w:ascii="ＭＳ 明朝" w:hAnsi="ＭＳ 明朝" w:hint="eastAsia"/>
          <w:b/>
          <w:sz w:val="22"/>
          <w:szCs w:val="22"/>
        </w:rPr>
        <w:t>講　師：</w:t>
      </w:r>
      <w:r w:rsidR="00FD6C42" w:rsidRPr="00DA25A1">
        <w:rPr>
          <w:rFonts w:ascii="ＭＳ 明朝" w:hAnsi="ＭＳ 明朝" w:hint="eastAsia"/>
          <w:b/>
          <w:sz w:val="22"/>
          <w:szCs w:val="22"/>
        </w:rPr>
        <w:t xml:space="preserve"> </w:t>
      </w:r>
      <w:r w:rsidR="00066922" w:rsidRPr="00DA25A1">
        <w:rPr>
          <w:rFonts w:asciiTheme="minorEastAsia" w:eastAsiaTheme="minorEastAsia" w:hAnsiTheme="minorEastAsia" w:hint="eastAsia"/>
          <w:b/>
          <w:szCs w:val="21"/>
        </w:rPr>
        <w:t>奥田 武夫</w:t>
      </w:r>
      <w:r w:rsidR="00066922" w:rsidRPr="00DA25A1">
        <w:rPr>
          <w:rFonts w:asciiTheme="minorEastAsia" w:eastAsiaTheme="minorEastAsia" w:hAnsiTheme="minorEastAsia"/>
          <w:b/>
          <w:szCs w:val="21"/>
        </w:rPr>
        <w:t xml:space="preserve"> </w:t>
      </w:r>
      <w:r w:rsidR="00066922" w:rsidRPr="00DA25A1">
        <w:rPr>
          <w:rFonts w:asciiTheme="minorEastAsia" w:eastAsiaTheme="minorEastAsia" w:hAnsiTheme="minorEastAsia" w:hint="eastAsia"/>
          <w:b/>
          <w:szCs w:val="21"/>
        </w:rPr>
        <w:t>氏（オムロン株式会社</w:t>
      </w:r>
      <w:r w:rsidR="00027475" w:rsidRPr="00DA25A1">
        <w:rPr>
          <w:rFonts w:asciiTheme="minorEastAsia" w:eastAsiaTheme="minorEastAsia" w:hAnsiTheme="minorEastAsia" w:hint="eastAsia"/>
          <w:b/>
          <w:szCs w:val="21"/>
        </w:rPr>
        <w:t xml:space="preserve"> </w:t>
      </w:r>
      <w:r w:rsidR="00066922" w:rsidRPr="00DA25A1">
        <w:rPr>
          <w:rFonts w:asciiTheme="minorEastAsia" w:eastAsiaTheme="minorEastAsia" w:hAnsiTheme="minorEastAsia" w:hint="eastAsia"/>
          <w:b/>
          <w:szCs w:val="21"/>
        </w:rPr>
        <w:t>技術・知財本部</w:t>
      </w:r>
      <w:r w:rsidR="00027475" w:rsidRPr="00DA25A1">
        <w:rPr>
          <w:rFonts w:asciiTheme="minorEastAsia" w:eastAsiaTheme="minorEastAsia" w:hAnsiTheme="minorEastAsia" w:hint="eastAsia"/>
          <w:b/>
          <w:szCs w:val="21"/>
        </w:rPr>
        <w:t xml:space="preserve"> </w:t>
      </w:r>
      <w:r w:rsidR="00066922" w:rsidRPr="00DA25A1">
        <w:rPr>
          <w:rFonts w:asciiTheme="minorEastAsia" w:eastAsiaTheme="minorEastAsia" w:hAnsiTheme="minorEastAsia" w:hint="eastAsia"/>
          <w:b/>
          <w:szCs w:val="21"/>
        </w:rPr>
        <w:t>知的財産センタ</w:t>
      </w:r>
      <w:r w:rsidR="00027475" w:rsidRPr="00DA25A1">
        <w:rPr>
          <w:rFonts w:asciiTheme="minorEastAsia" w:eastAsiaTheme="minorEastAsia" w:hAnsiTheme="minorEastAsia" w:hint="eastAsia"/>
          <w:b/>
          <w:szCs w:val="21"/>
        </w:rPr>
        <w:t xml:space="preserve"> センタ長</w:t>
      </w:r>
      <w:r w:rsidR="00066922" w:rsidRPr="00DA25A1">
        <w:rPr>
          <w:rFonts w:asciiTheme="minorEastAsia" w:eastAsiaTheme="minorEastAsia" w:hAnsiTheme="minorEastAsia" w:hint="eastAsia"/>
          <w:b/>
          <w:szCs w:val="21"/>
        </w:rPr>
        <w:t>）</w:t>
      </w:r>
    </w:p>
    <w:p w14:paraId="0C9EC258" w14:textId="59A84AC9" w:rsidR="00DC1C37" w:rsidRPr="00DA25A1" w:rsidRDefault="00DC1C37" w:rsidP="000762AA">
      <w:pPr>
        <w:spacing w:line="240" w:lineRule="exact"/>
        <w:rPr>
          <w:rFonts w:ascii="ＭＳ 明朝" w:hAnsi="ＭＳ 明朝"/>
          <w:b/>
          <w:sz w:val="22"/>
          <w:szCs w:val="22"/>
        </w:rPr>
      </w:pPr>
    </w:p>
    <w:p w14:paraId="474C4BA7" w14:textId="77777777" w:rsidR="00D115E5" w:rsidRPr="00F205AA" w:rsidRDefault="00D115E5" w:rsidP="00D115E5">
      <w:pPr>
        <w:pStyle w:val="a3"/>
        <w:rPr>
          <w:rFonts w:ascii="ＭＳ 明朝" w:hAnsi="ＭＳ 明朝"/>
          <w:szCs w:val="21"/>
        </w:rPr>
      </w:pPr>
      <w:r w:rsidRPr="00F205AA">
        <w:rPr>
          <w:rFonts w:ascii="ＭＳ 明朝" w:hAnsi="ＭＳ 明朝" w:hint="eastAsia"/>
          <w:szCs w:val="21"/>
        </w:rPr>
        <w:t>拝啓　会員の皆様方には益々ご清栄のこととお慶び申し上げます。</w:t>
      </w:r>
    </w:p>
    <w:p w14:paraId="54FF1EAF" w14:textId="77777777" w:rsidR="00D115E5" w:rsidRPr="00F205AA" w:rsidRDefault="00D115E5" w:rsidP="00D115E5">
      <w:pPr>
        <w:pStyle w:val="a3"/>
        <w:rPr>
          <w:rFonts w:ascii="ＭＳ 明朝" w:hAnsi="ＭＳ 明朝"/>
          <w:szCs w:val="21"/>
        </w:rPr>
      </w:pPr>
      <w:r w:rsidRPr="00F205AA">
        <w:rPr>
          <w:rFonts w:ascii="ＭＳ 明朝" w:hAnsi="ＭＳ 明朝" w:hint="eastAsia"/>
          <w:szCs w:val="21"/>
        </w:rPr>
        <w:t xml:space="preserve">　また、平素より当協会の活動にご協力、ご支援を賜り厚く御礼申し上げます。</w:t>
      </w:r>
    </w:p>
    <w:p w14:paraId="5A48F152" w14:textId="77777777" w:rsidR="00D115E5" w:rsidRPr="00F205AA" w:rsidRDefault="00D115E5" w:rsidP="00D115E5">
      <w:pPr>
        <w:rPr>
          <w:rFonts w:ascii="ＭＳ 明朝" w:hAnsi="ＭＳ 明朝"/>
          <w:szCs w:val="21"/>
        </w:rPr>
      </w:pPr>
    </w:p>
    <w:p w14:paraId="3B5EB726" w14:textId="0B50C6E5" w:rsidR="00D115E5" w:rsidRPr="00F205AA" w:rsidRDefault="00E761DA" w:rsidP="00D115E5">
      <w:pPr>
        <w:ind w:firstLine="210"/>
        <w:rPr>
          <w:rFonts w:ascii="ＭＳ 明朝" w:hAnsi="ＭＳ 明朝"/>
          <w:szCs w:val="21"/>
        </w:rPr>
      </w:pPr>
      <w:r>
        <w:rPr>
          <w:rFonts w:ascii="ＭＳ 明朝" w:hAnsi="ＭＳ 明朝" w:hint="eastAsia"/>
          <w:szCs w:val="21"/>
        </w:rPr>
        <w:t>さて、２０１９年</w:t>
      </w:r>
      <w:r w:rsidR="00066922">
        <w:rPr>
          <w:rFonts w:ascii="ＭＳ 明朝" w:hAnsi="ＭＳ 明朝" w:hint="eastAsia"/>
          <w:szCs w:val="21"/>
        </w:rPr>
        <w:t>９</w:t>
      </w:r>
      <w:r w:rsidR="00D115E5" w:rsidRPr="00F205AA">
        <w:rPr>
          <w:rFonts w:ascii="ＭＳ 明朝" w:hAnsi="ＭＳ 明朝" w:hint="eastAsia"/>
          <w:szCs w:val="21"/>
        </w:rPr>
        <w:t>月度の月例研究会は、「</w:t>
      </w:r>
      <w:r w:rsidR="00066922" w:rsidRPr="00066922">
        <w:rPr>
          <w:rFonts w:asciiTheme="minorEastAsia" w:eastAsiaTheme="minorEastAsia" w:hAnsiTheme="minorEastAsia" w:hint="eastAsia"/>
        </w:rPr>
        <w:t>オムロンにおけるIoTに向けた知財活動</w:t>
      </w:r>
      <w:r w:rsidR="00D115E5" w:rsidRPr="00F205AA">
        <w:rPr>
          <w:rFonts w:ascii="ＭＳ 明朝" w:hAnsi="ＭＳ 明朝" w:hint="eastAsia"/>
          <w:szCs w:val="21"/>
        </w:rPr>
        <w:t>」</w:t>
      </w:r>
      <w:r w:rsidR="00D115E5" w:rsidRPr="00F205AA">
        <w:rPr>
          <w:rFonts w:ascii="ＭＳ 明朝" w:hAnsi="ＭＳ 明朝" w:cs="ＭＳ ゴシック" w:hint="eastAsia"/>
          <w:kern w:val="0"/>
          <w:szCs w:val="21"/>
          <w:lang w:val="ja-JP"/>
        </w:rPr>
        <w:t>と題し、</w:t>
      </w:r>
      <w:r w:rsidR="00066922" w:rsidRPr="00066922">
        <w:rPr>
          <w:rFonts w:asciiTheme="minorEastAsia" w:eastAsiaTheme="minorEastAsia" w:hAnsiTheme="minorEastAsia" w:hint="eastAsia"/>
          <w:szCs w:val="21"/>
        </w:rPr>
        <w:t>オムロン株式会社</w:t>
      </w:r>
      <w:r w:rsidR="00027475">
        <w:rPr>
          <w:rFonts w:asciiTheme="minorEastAsia" w:eastAsiaTheme="minorEastAsia" w:hAnsiTheme="minorEastAsia" w:hint="eastAsia"/>
          <w:szCs w:val="21"/>
        </w:rPr>
        <w:t xml:space="preserve"> </w:t>
      </w:r>
      <w:r w:rsidR="00066922" w:rsidRPr="00066922">
        <w:rPr>
          <w:rFonts w:asciiTheme="minorEastAsia" w:eastAsiaTheme="minorEastAsia" w:hAnsiTheme="minorEastAsia" w:hint="eastAsia"/>
          <w:szCs w:val="21"/>
        </w:rPr>
        <w:t>技術・知財本部</w:t>
      </w:r>
      <w:r w:rsidR="00027475">
        <w:rPr>
          <w:rFonts w:asciiTheme="minorEastAsia" w:eastAsiaTheme="minorEastAsia" w:hAnsiTheme="minorEastAsia" w:hint="eastAsia"/>
          <w:szCs w:val="21"/>
        </w:rPr>
        <w:t xml:space="preserve"> </w:t>
      </w:r>
      <w:r w:rsidR="00066922" w:rsidRPr="00066922">
        <w:rPr>
          <w:rFonts w:asciiTheme="minorEastAsia" w:eastAsiaTheme="minorEastAsia" w:hAnsiTheme="minorEastAsia" w:hint="eastAsia"/>
          <w:szCs w:val="21"/>
        </w:rPr>
        <w:t>知的財産センタ</w:t>
      </w:r>
      <w:r w:rsidR="00027475">
        <w:rPr>
          <w:rFonts w:asciiTheme="minorEastAsia" w:eastAsiaTheme="minorEastAsia" w:hAnsiTheme="minorEastAsia" w:hint="eastAsia"/>
          <w:szCs w:val="21"/>
        </w:rPr>
        <w:t xml:space="preserve"> センタ長　</w:t>
      </w:r>
      <w:r w:rsidR="00066922" w:rsidRPr="00066922">
        <w:rPr>
          <w:rFonts w:asciiTheme="minorEastAsia" w:eastAsiaTheme="minorEastAsia" w:hAnsiTheme="minorEastAsia" w:hint="eastAsia"/>
          <w:szCs w:val="21"/>
        </w:rPr>
        <w:t>奥田 武夫</w:t>
      </w:r>
      <w:r>
        <w:rPr>
          <w:rFonts w:ascii="ＭＳ 明朝" w:hAnsi="ＭＳ 明朝" w:hint="eastAsia"/>
          <w:szCs w:val="21"/>
        </w:rPr>
        <w:t xml:space="preserve"> </w:t>
      </w:r>
      <w:r w:rsidRPr="00051AB7">
        <w:rPr>
          <w:rFonts w:ascii="ＭＳ 明朝" w:hAnsi="ＭＳ 明朝" w:hint="eastAsia"/>
          <w:szCs w:val="21"/>
        </w:rPr>
        <w:t>氏をお招きしてご講演頂くこととなりました。</w:t>
      </w:r>
    </w:p>
    <w:p w14:paraId="3BA4F6E9" w14:textId="77777777" w:rsidR="00D115E5" w:rsidRPr="00F205AA" w:rsidRDefault="00D115E5" w:rsidP="00D115E5">
      <w:pPr>
        <w:ind w:firstLine="210"/>
        <w:rPr>
          <w:rFonts w:ascii="ＭＳ 明朝" w:hAnsi="ＭＳ 明朝"/>
          <w:szCs w:val="21"/>
        </w:rPr>
      </w:pPr>
    </w:p>
    <w:p w14:paraId="42A114C6" w14:textId="77777777" w:rsidR="00D115E5" w:rsidRDefault="00D115E5" w:rsidP="00D115E5">
      <w:pPr>
        <w:rPr>
          <w:rFonts w:ascii="ＭＳ 明朝" w:hAnsi="ＭＳ 明朝"/>
          <w:szCs w:val="21"/>
        </w:rPr>
      </w:pPr>
      <w:r w:rsidRPr="007820CB">
        <w:rPr>
          <w:rFonts w:ascii="ＭＳ 明朝" w:hAnsi="ＭＳ 明朝" w:hint="eastAsia"/>
          <w:szCs w:val="21"/>
        </w:rPr>
        <w:t>（講演概要）</w:t>
      </w:r>
    </w:p>
    <w:p w14:paraId="63E7D1EA" w14:textId="0EEAF43F" w:rsidR="00066922" w:rsidRPr="00066922" w:rsidRDefault="00066922" w:rsidP="00066922">
      <w:pPr>
        <w:autoSpaceDE w:val="0"/>
        <w:autoSpaceDN w:val="0"/>
        <w:spacing w:line="240" w:lineRule="atLeast"/>
        <w:ind w:firstLineChars="100" w:firstLine="210"/>
        <w:jc w:val="left"/>
        <w:rPr>
          <w:rFonts w:asciiTheme="minorEastAsia" w:eastAsiaTheme="minorEastAsia" w:hAnsiTheme="minorEastAsia"/>
        </w:rPr>
      </w:pPr>
      <w:r w:rsidRPr="00066922">
        <w:rPr>
          <w:rFonts w:asciiTheme="minorEastAsia" w:eastAsiaTheme="minorEastAsia" w:hAnsiTheme="minorEastAsia" w:hint="eastAsia"/>
        </w:rPr>
        <w:t>IoT・ビッグデータ等による変革は、従来にないスピードとインパクトで進行し、製造業は新たな時代を迎えている。従来のモノを売るだけのビジネスモデルから、新しい製品や今までにないサービスの開発・提供が可能となってきている中で、</w:t>
      </w:r>
      <w:r>
        <w:rPr>
          <w:rFonts w:asciiTheme="minorEastAsia" w:eastAsiaTheme="minorEastAsia" w:hAnsiTheme="minorEastAsia" w:hint="eastAsia"/>
        </w:rPr>
        <w:t>オムロン</w:t>
      </w:r>
      <w:r w:rsidRPr="00066922">
        <w:rPr>
          <w:rFonts w:asciiTheme="minorEastAsia" w:eastAsiaTheme="minorEastAsia" w:hAnsiTheme="minorEastAsia" w:hint="eastAsia"/>
        </w:rPr>
        <w:t>では、企業理念を基に知的財産部門のミッション・ビジョンを定め、三位一体の知財活動を行って</w:t>
      </w:r>
      <w:r w:rsidR="00027475">
        <w:rPr>
          <w:rFonts w:asciiTheme="minorEastAsia" w:eastAsiaTheme="minorEastAsia" w:hAnsiTheme="minorEastAsia" w:hint="eastAsia"/>
        </w:rPr>
        <w:t>きて</w:t>
      </w:r>
      <w:r>
        <w:rPr>
          <w:rFonts w:asciiTheme="minorEastAsia" w:eastAsiaTheme="minorEastAsia" w:hAnsiTheme="minorEastAsia" w:hint="eastAsia"/>
        </w:rPr>
        <w:t>いる</w:t>
      </w:r>
      <w:r w:rsidRPr="00066922">
        <w:rPr>
          <w:rFonts w:asciiTheme="minorEastAsia" w:eastAsiaTheme="minorEastAsia" w:hAnsiTheme="minorEastAsia" w:hint="eastAsia"/>
        </w:rPr>
        <w:t>。本</w:t>
      </w:r>
      <w:r w:rsidR="00027475">
        <w:rPr>
          <w:rFonts w:asciiTheme="minorEastAsia" w:eastAsiaTheme="minorEastAsia" w:hAnsiTheme="minorEastAsia" w:hint="eastAsia"/>
        </w:rPr>
        <w:t>講演</w:t>
      </w:r>
      <w:r w:rsidRPr="00066922">
        <w:rPr>
          <w:rFonts w:asciiTheme="minorEastAsia" w:eastAsiaTheme="minorEastAsia" w:hAnsiTheme="minorEastAsia" w:hint="eastAsia"/>
        </w:rPr>
        <w:t>では、IoT技術により機器のつながりやデータが重要となる</w:t>
      </w:r>
      <w:r w:rsidR="00027475">
        <w:rPr>
          <w:rFonts w:asciiTheme="minorEastAsia" w:eastAsiaTheme="minorEastAsia" w:hAnsiTheme="minorEastAsia" w:hint="eastAsia"/>
        </w:rPr>
        <w:t>中</w:t>
      </w:r>
      <w:r w:rsidRPr="00066922">
        <w:rPr>
          <w:rFonts w:asciiTheme="minorEastAsia" w:eastAsiaTheme="minorEastAsia" w:hAnsiTheme="minorEastAsia" w:hint="eastAsia"/>
        </w:rPr>
        <w:t>でのオムロンの知財活動</w:t>
      </w:r>
      <w:r w:rsidR="00027475">
        <w:rPr>
          <w:rFonts w:asciiTheme="minorEastAsia" w:eastAsiaTheme="minorEastAsia" w:hAnsiTheme="minorEastAsia" w:hint="eastAsia"/>
        </w:rPr>
        <w:t>について、お話をいただきます。</w:t>
      </w:r>
    </w:p>
    <w:p w14:paraId="30400763" w14:textId="77777777" w:rsidR="00D115E5" w:rsidRPr="00027475" w:rsidRDefault="00D115E5" w:rsidP="000762AA">
      <w:pPr>
        <w:spacing w:line="240" w:lineRule="exact"/>
        <w:rPr>
          <w:rFonts w:ascii="ＭＳ 明朝" w:hAnsi="ＭＳ 明朝"/>
          <w:b/>
          <w:sz w:val="22"/>
          <w:szCs w:val="22"/>
        </w:rPr>
      </w:pPr>
    </w:p>
    <w:p w14:paraId="5B176036" w14:textId="4EBF987E" w:rsidR="00081C43" w:rsidRDefault="002F19C5" w:rsidP="00081C43">
      <w:pPr>
        <w:ind w:firstLineChars="100" w:firstLine="210"/>
        <w:rPr>
          <w:rFonts w:ascii="ＭＳ 明朝" w:hAnsi="ＭＳ 明朝"/>
          <w:szCs w:val="21"/>
        </w:rPr>
      </w:pPr>
      <w:r>
        <w:rPr>
          <w:rFonts w:ascii="ＭＳ 明朝" w:hAnsi="ＭＳ 明朝" w:hint="eastAsia"/>
          <w:szCs w:val="21"/>
        </w:rPr>
        <w:t>本講演は、</w:t>
      </w:r>
      <w:r w:rsidR="00081C43" w:rsidRPr="00F205AA">
        <w:rPr>
          <w:rFonts w:ascii="ＭＳ 明朝" w:hAnsi="ＭＳ 明朝" w:hint="eastAsia"/>
          <w:szCs w:val="21"/>
        </w:rPr>
        <w:t>企業の知財</w:t>
      </w:r>
      <w:r w:rsidR="00027475">
        <w:rPr>
          <w:rFonts w:ascii="ＭＳ 明朝" w:hAnsi="ＭＳ 明朝" w:hint="eastAsia"/>
          <w:szCs w:val="21"/>
        </w:rPr>
        <w:t>・法務</w:t>
      </w:r>
      <w:r w:rsidR="00081C43" w:rsidRPr="00F205AA">
        <w:rPr>
          <w:rFonts w:ascii="ＭＳ 明朝" w:hAnsi="ＭＳ 明朝" w:hint="eastAsia"/>
          <w:szCs w:val="21"/>
        </w:rPr>
        <w:t>担当者は勿論のことですが、企業の経営企画</w:t>
      </w:r>
      <w:r w:rsidR="00081C43">
        <w:rPr>
          <w:rFonts w:ascii="ＭＳ 明朝" w:hAnsi="ＭＳ 明朝" w:hint="eastAsia"/>
          <w:szCs w:val="21"/>
        </w:rPr>
        <w:t>、技術開発</w:t>
      </w:r>
      <w:r w:rsidR="00081C43" w:rsidRPr="00F205AA">
        <w:rPr>
          <w:rFonts w:ascii="ＭＳ 明朝" w:hAnsi="ＭＳ 明朝" w:hint="eastAsia"/>
          <w:szCs w:val="21"/>
        </w:rPr>
        <w:t>や営業</w:t>
      </w:r>
      <w:r w:rsidR="00081C43">
        <w:rPr>
          <w:rFonts w:ascii="ＭＳ 明朝" w:hAnsi="ＭＳ 明朝" w:hint="eastAsia"/>
          <w:szCs w:val="21"/>
        </w:rPr>
        <w:t>の</w:t>
      </w:r>
      <w:r w:rsidR="00081C43" w:rsidRPr="00F205AA">
        <w:rPr>
          <w:rFonts w:ascii="ＭＳ 明朝" w:hAnsi="ＭＳ 明朝" w:hint="eastAsia"/>
          <w:szCs w:val="21"/>
        </w:rPr>
        <w:t>担当者にとっても、示唆に富む有用な情報が得られる機会と思われます。会員の皆様の多数のご参加をお待ちしております。</w:t>
      </w:r>
    </w:p>
    <w:p w14:paraId="74B7674D" w14:textId="77777777" w:rsidR="00081C43" w:rsidRPr="00F205AA" w:rsidRDefault="00081C43" w:rsidP="00081C43">
      <w:pPr>
        <w:ind w:firstLineChars="100" w:firstLine="210"/>
        <w:rPr>
          <w:rFonts w:ascii="ＭＳ 明朝" w:hAnsi="ＭＳ 明朝"/>
          <w:szCs w:val="21"/>
        </w:rPr>
      </w:pPr>
    </w:p>
    <w:p w14:paraId="2AD2D162" w14:textId="77777777" w:rsidR="00081C43" w:rsidRPr="00F205AA" w:rsidRDefault="00081C43" w:rsidP="00081C43">
      <w:pPr>
        <w:ind w:firstLine="210"/>
        <w:rPr>
          <w:rFonts w:ascii="ＭＳ 明朝" w:hAnsi="ＭＳ 明朝"/>
          <w:szCs w:val="21"/>
        </w:rPr>
      </w:pPr>
      <w:r w:rsidRPr="00F205AA">
        <w:rPr>
          <w:rFonts w:ascii="ＭＳ 明朝" w:hAnsi="ＭＳ 明朝" w:hint="eastAsia"/>
          <w:szCs w:val="21"/>
        </w:rPr>
        <w:t>また月例研究会の終了後に講師を囲んで簡単な懇談会を開催いたします。是非、ご都合を付けて懇談会までの出席をお願いいたします。</w:t>
      </w:r>
    </w:p>
    <w:p w14:paraId="7F3AFD53" w14:textId="36477914" w:rsidR="005E669B" w:rsidRDefault="005E669B" w:rsidP="00D27841">
      <w:pPr>
        <w:pStyle w:val="a4"/>
      </w:pPr>
      <w:r>
        <w:rPr>
          <w:rFonts w:hint="eastAsia"/>
        </w:rPr>
        <w:t>敬具</w:t>
      </w:r>
    </w:p>
    <w:p w14:paraId="1A138E4A" w14:textId="77777777" w:rsidR="005E669B" w:rsidRDefault="005E669B" w:rsidP="00112F95"/>
    <w:p w14:paraId="4601BDBC" w14:textId="77777777" w:rsidR="00D2167E" w:rsidRDefault="00D2167E" w:rsidP="00D2167E">
      <w:pPr>
        <w:ind w:left="309" w:hanging="206"/>
      </w:pPr>
      <w:r>
        <w:rPr>
          <w:rFonts w:hint="eastAsia"/>
        </w:rPr>
        <w:t>＊</w:t>
      </w:r>
      <w:r w:rsidRPr="00F13142">
        <w:rPr>
          <w:rFonts w:hint="eastAsia"/>
        </w:rPr>
        <w:t>尚</w:t>
      </w:r>
      <w:r>
        <w:rPr>
          <w:rFonts w:hint="eastAsia"/>
        </w:rPr>
        <w:t>、本研究会は</w:t>
      </w:r>
      <w:r w:rsidRPr="00F13142">
        <w:rPr>
          <w:rFonts w:hint="eastAsia"/>
        </w:rPr>
        <w:t>、日本弁理士会の継続研修としての認定を申請中です。本研修を受講し、所定の申請を</w:t>
      </w:r>
      <w:r>
        <w:rPr>
          <w:rFonts w:hint="eastAsia"/>
        </w:rPr>
        <w:t>すると、外部機関研修として選択科目：２．５単位が認められる予定ですので、</w:t>
      </w:r>
      <w:r w:rsidRPr="00902DE5">
        <w:rPr>
          <w:rFonts w:hint="eastAsia"/>
          <w:u w:val="single"/>
        </w:rPr>
        <w:t>受講の際に受付に</w:t>
      </w:r>
      <w:r>
        <w:rPr>
          <w:rFonts w:hint="eastAsia"/>
          <w:u w:val="single"/>
        </w:rPr>
        <w:t>て</w:t>
      </w:r>
      <w:r w:rsidRPr="00902DE5">
        <w:rPr>
          <w:rFonts w:hint="eastAsia"/>
          <w:u w:val="single"/>
        </w:rPr>
        <w:t>その旨お申し出下さい。</w:t>
      </w:r>
    </w:p>
    <w:p w14:paraId="6BC37F91" w14:textId="77777777" w:rsidR="00D2167E" w:rsidRPr="00D2167E" w:rsidRDefault="00D2167E" w:rsidP="00112F95"/>
    <w:p w14:paraId="4DC642A8" w14:textId="77777777" w:rsidR="00ED63F5" w:rsidRPr="00B94446" w:rsidRDefault="00ED63F5">
      <w:pPr>
        <w:rPr>
          <w:rFonts w:ascii="ＭＳ 明朝"/>
          <w:b/>
          <w:szCs w:val="21"/>
        </w:rPr>
      </w:pPr>
      <w:r w:rsidRPr="00B94446">
        <w:rPr>
          <w:rFonts w:ascii="ＭＳ 明朝" w:hint="eastAsia"/>
          <w:b/>
          <w:szCs w:val="21"/>
        </w:rPr>
        <w:t>講師略歴</w:t>
      </w:r>
    </w:p>
    <w:p w14:paraId="557CCCA2" w14:textId="36FB13FB" w:rsidR="00E761DA" w:rsidRDefault="00D115E5" w:rsidP="00E761DA">
      <w:pPr>
        <w:rPr>
          <w:szCs w:val="21"/>
        </w:rPr>
      </w:pPr>
      <w:r>
        <w:rPr>
          <w:rFonts w:ascii="ＭＳ 明朝" w:hAnsi="ＭＳ 明朝" w:hint="eastAsia"/>
          <w:sz w:val="22"/>
          <w:szCs w:val="22"/>
        </w:rPr>
        <w:t xml:space="preserve">　</w:t>
      </w:r>
      <w:r w:rsidR="00027475">
        <w:rPr>
          <w:rFonts w:ascii="ＭＳ 明朝" w:hAnsi="ＭＳ 明朝" w:hint="eastAsia"/>
          <w:sz w:val="22"/>
          <w:szCs w:val="22"/>
        </w:rPr>
        <w:t>奥田 武夫</w:t>
      </w:r>
      <w:r>
        <w:rPr>
          <w:rFonts w:hint="eastAsia"/>
          <w:szCs w:val="21"/>
        </w:rPr>
        <w:t xml:space="preserve"> </w:t>
      </w:r>
      <w:r w:rsidR="005E669B" w:rsidRPr="00B94446">
        <w:rPr>
          <w:rFonts w:hint="eastAsia"/>
          <w:szCs w:val="21"/>
        </w:rPr>
        <w:t>氏</w:t>
      </w:r>
      <w:r w:rsidR="00027475">
        <w:rPr>
          <w:rFonts w:hint="eastAsia"/>
          <w:szCs w:val="21"/>
        </w:rPr>
        <w:t xml:space="preserve">　（</w:t>
      </w:r>
      <w:r w:rsidR="00027475" w:rsidRPr="00027475">
        <w:rPr>
          <w:rFonts w:asciiTheme="minorEastAsia" w:eastAsiaTheme="minorEastAsia" w:hAnsiTheme="minorEastAsia" w:hint="eastAsia"/>
          <w:szCs w:val="21"/>
        </w:rPr>
        <w:t>オムロン株式会社　技術・知財本部　知的財産センタ</w:t>
      </w:r>
      <w:r w:rsidR="00027475">
        <w:rPr>
          <w:rFonts w:asciiTheme="minorEastAsia" w:eastAsiaTheme="minorEastAsia" w:hAnsiTheme="minorEastAsia" w:hint="eastAsia"/>
          <w:szCs w:val="21"/>
        </w:rPr>
        <w:t xml:space="preserve">　</w:t>
      </w:r>
      <w:r w:rsidR="00027475" w:rsidRPr="00027475">
        <w:rPr>
          <w:rFonts w:asciiTheme="minorEastAsia" w:eastAsiaTheme="minorEastAsia" w:hAnsiTheme="minorEastAsia" w:hint="eastAsia"/>
          <w:szCs w:val="21"/>
        </w:rPr>
        <w:t>センタ長）</w:t>
      </w:r>
    </w:p>
    <w:p w14:paraId="5A84743F" w14:textId="4A8F963A" w:rsidR="0074022B" w:rsidRPr="0074022B" w:rsidRDefault="0074022B" w:rsidP="0074022B">
      <w:pPr>
        <w:rPr>
          <w:rFonts w:asciiTheme="minorEastAsia" w:eastAsiaTheme="minorEastAsia" w:hAnsiTheme="minorEastAsia"/>
        </w:rPr>
      </w:pPr>
      <w:r>
        <w:rPr>
          <w:rFonts w:asciiTheme="minorEastAsia" w:eastAsiaTheme="minorEastAsia" w:hAnsiTheme="minorEastAsia" w:hint="eastAsia"/>
        </w:rPr>
        <w:t xml:space="preserve">　　</w:t>
      </w:r>
      <w:r w:rsidRPr="0074022B">
        <w:rPr>
          <w:rFonts w:asciiTheme="minorEastAsia" w:eastAsiaTheme="minorEastAsia" w:hAnsiTheme="minorEastAsia" w:hint="eastAsia"/>
        </w:rPr>
        <w:t>1993年　電子機器事業部のメカエンジニアとして入社</w:t>
      </w:r>
      <w:r>
        <w:rPr>
          <w:rFonts w:asciiTheme="minorEastAsia" w:eastAsiaTheme="minorEastAsia" w:hAnsiTheme="minorEastAsia" w:hint="eastAsia"/>
        </w:rPr>
        <w:t>。</w:t>
      </w:r>
    </w:p>
    <w:p w14:paraId="266C789E" w14:textId="681909B8" w:rsidR="0074022B" w:rsidRPr="0074022B" w:rsidRDefault="0074022B" w:rsidP="0074022B">
      <w:pPr>
        <w:ind w:left="1260" w:hangingChars="600" w:hanging="1260"/>
        <w:rPr>
          <w:rFonts w:asciiTheme="minorEastAsia" w:eastAsiaTheme="minorEastAsia" w:hAnsiTheme="minorEastAsia"/>
        </w:rPr>
      </w:pPr>
      <w:r>
        <w:rPr>
          <w:rFonts w:asciiTheme="minorEastAsia" w:eastAsiaTheme="minorEastAsia" w:hAnsiTheme="minorEastAsia" w:hint="eastAsia"/>
        </w:rPr>
        <w:t xml:space="preserve">　　</w:t>
      </w:r>
      <w:r w:rsidRPr="0074022B">
        <w:rPr>
          <w:rFonts w:asciiTheme="minorEastAsia" w:eastAsiaTheme="minorEastAsia" w:hAnsiTheme="minorEastAsia" w:hint="eastAsia"/>
        </w:rPr>
        <w:t>2000年　エンジニアとして知財権を扱う中で、その重要性を実感し、事業部の知財部門にて知財業務に従事し始める。</w:t>
      </w:r>
    </w:p>
    <w:p w14:paraId="2A5C162C" w14:textId="2396D859" w:rsidR="0074022B" w:rsidRPr="0074022B" w:rsidRDefault="0074022B" w:rsidP="0074022B">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w:t>
      </w:r>
      <w:r w:rsidRPr="0074022B">
        <w:rPr>
          <w:rFonts w:asciiTheme="minorEastAsia" w:eastAsiaTheme="minorEastAsia" w:hAnsiTheme="minorEastAsia" w:hint="eastAsia"/>
        </w:rPr>
        <w:t>2008年　本社機能の中央研究所であるイノベーションセンタの知財業務を担当し、全社視点</w:t>
      </w:r>
      <w:r w:rsidRPr="0074022B">
        <w:rPr>
          <w:rFonts w:asciiTheme="minorEastAsia" w:eastAsiaTheme="minorEastAsia" w:hAnsiTheme="minorEastAsia" w:hint="eastAsia"/>
        </w:rPr>
        <w:lastRenderedPageBreak/>
        <w:t>での知財マネジメントに取り組み始める。</w:t>
      </w:r>
    </w:p>
    <w:p w14:paraId="29CB687B" w14:textId="6CF69583" w:rsidR="0074022B" w:rsidRPr="0074022B" w:rsidRDefault="0074022B" w:rsidP="0074022B">
      <w:pPr>
        <w:rPr>
          <w:rFonts w:asciiTheme="minorEastAsia" w:eastAsiaTheme="minorEastAsia" w:hAnsiTheme="minorEastAsia"/>
        </w:rPr>
      </w:pPr>
      <w:r>
        <w:rPr>
          <w:rFonts w:asciiTheme="minorEastAsia" w:eastAsiaTheme="minorEastAsia" w:hAnsiTheme="minorEastAsia" w:hint="eastAsia"/>
        </w:rPr>
        <w:t xml:space="preserve">　　</w:t>
      </w:r>
      <w:r w:rsidRPr="0074022B">
        <w:rPr>
          <w:rFonts w:asciiTheme="minorEastAsia" w:eastAsiaTheme="minorEastAsia" w:hAnsiTheme="minorEastAsia" w:hint="eastAsia"/>
        </w:rPr>
        <w:t>2018年　全社の知的財産を取り扱う、知的財産センタの責任者に就任</w:t>
      </w:r>
    </w:p>
    <w:p w14:paraId="1AD540DB" w14:textId="216DC1D8" w:rsidR="00E761DA" w:rsidRPr="0074022B" w:rsidRDefault="0074022B" w:rsidP="0074022B">
      <w:pPr>
        <w:ind w:rightChars="-135" w:right="-283"/>
        <w:rPr>
          <w:rFonts w:asciiTheme="minorEastAsia" w:eastAsiaTheme="minorEastAsia" w:hAnsiTheme="minorEastAsia"/>
        </w:rPr>
      </w:pPr>
      <w:r>
        <w:rPr>
          <w:rFonts w:asciiTheme="minorEastAsia" w:eastAsiaTheme="minorEastAsia" w:hAnsiTheme="minorEastAsia" w:hint="eastAsia"/>
        </w:rPr>
        <w:t xml:space="preserve">　　</w:t>
      </w:r>
      <w:r w:rsidRPr="0074022B">
        <w:rPr>
          <w:rFonts w:asciiTheme="minorEastAsia" w:eastAsiaTheme="minorEastAsia" w:hAnsiTheme="minorEastAsia" w:hint="eastAsia"/>
        </w:rPr>
        <w:t>2019年</w:t>
      </w:r>
      <w:r>
        <w:rPr>
          <w:rFonts w:asciiTheme="minorEastAsia" w:eastAsiaTheme="minorEastAsia" w:hAnsiTheme="minorEastAsia" w:hint="eastAsia"/>
        </w:rPr>
        <w:t>7</w:t>
      </w:r>
      <w:r w:rsidRPr="0074022B">
        <w:rPr>
          <w:rFonts w:asciiTheme="minorEastAsia" w:eastAsiaTheme="minorEastAsia" w:hAnsiTheme="minorEastAsia" w:hint="eastAsia"/>
        </w:rPr>
        <w:t>月　知財センタの責任者に加え、イノベーションセンタの企画部門の責任者に就任。</w:t>
      </w:r>
    </w:p>
    <w:p w14:paraId="322476C3" w14:textId="77777777" w:rsidR="005E669B" w:rsidRPr="00D115E5" w:rsidRDefault="005E669B" w:rsidP="00621F97">
      <w:pPr>
        <w:rPr>
          <w:rFonts w:ascii="ＭＳ 明朝" w:hAnsi="ＭＳ 明朝"/>
          <w:szCs w:val="21"/>
        </w:rPr>
      </w:pPr>
    </w:p>
    <w:p w14:paraId="6C55A2AE" w14:textId="77777777" w:rsidR="005E669B" w:rsidRPr="00B94446" w:rsidRDefault="005E669B" w:rsidP="005E669B">
      <w:pPr>
        <w:spacing w:line="360" w:lineRule="auto"/>
        <w:rPr>
          <w:rFonts w:ascii="ＭＳ Ｐゴシック"/>
          <w:b/>
          <w:szCs w:val="21"/>
        </w:rPr>
      </w:pPr>
      <w:r w:rsidRPr="00B94446">
        <w:rPr>
          <w:rFonts w:ascii="ＭＳ Ｐゴシック" w:hint="eastAsia"/>
          <w:b/>
          <w:szCs w:val="21"/>
        </w:rPr>
        <w:t>１．</w:t>
      </w:r>
      <w:r w:rsidRPr="00B94446">
        <w:rPr>
          <w:rFonts w:ascii="ＭＳ Ｐゴシック" w:hint="eastAsia"/>
          <w:b/>
          <w:szCs w:val="21"/>
        </w:rPr>
        <w:t>[</w:t>
      </w:r>
      <w:r w:rsidRPr="00B94446">
        <w:rPr>
          <w:rFonts w:ascii="ＭＳ Ｐゴシック" w:hint="eastAsia"/>
          <w:b/>
          <w:szCs w:val="21"/>
        </w:rPr>
        <w:t>研究会</w:t>
      </w:r>
      <w:r w:rsidRPr="00B94446">
        <w:rPr>
          <w:rFonts w:ascii="ＭＳ Ｐゴシック" w:hint="eastAsia"/>
          <w:b/>
          <w:szCs w:val="21"/>
        </w:rPr>
        <w:t>]</w:t>
      </w:r>
    </w:p>
    <w:p w14:paraId="2C4EDADF" w14:textId="4CB67BCB" w:rsidR="005E669B" w:rsidRPr="00B94446" w:rsidRDefault="005E669B" w:rsidP="005E669B">
      <w:pPr>
        <w:spacing w:line="240" w:lineRule="exact"/>
        <w:rPr>
          <w:rFonts w:ascii="ＭＳ Ｐゴシック"/>
          <w:szCs w:val="21"/>
        </w:rPr>
      </w:pPr>
      <w:r w:rsidRPr="00B94446">
        <w:rPr>
          <w:rFonts w:ascii="ＭＳ Ｐゴシック" w:hint="eastAsia"/>
          <w:szCs w:val="21"/>
        </w:rPr>
        <w:t xml:space="preserve">　と　き：</w:t>
      </w:r>
      <w:r w:rsidR="00D27841">
        <w:rPr>
          <w:rFonts w:ascii="ＭＳ Ｐゴシック" w:hint="eastAsia"/>
          <w:szCs w:val="21"/>
        </w:rPr>
        <w:t xml:space="preserve"> </w:t>
      </w:r>
      <w:r w:rsidRPr="00B94446">
        <w:rPr>
          <w:rFonts w:ascii="ＭＳ Ｐゴシック" w:hint="eastAsia"/>
          <w:szCs w:val="21"/>
        </w:rPr>
        <w:t>２０１</w:t>
      </w:r>
      <w:r w:rsidR="00E84C0B">
        <w:rPr>
          <w:rFonts w:ascii="ＭＳ Ｐゴシック" w:hint="eastAsia"/>
          <w:szCs w:val="21"/>
        </w:rPr>
        <w:t>９</w:t>
      </w:r>
      <w:r w:rsidRPr="00B94446">
        <w:rPr>
          <w:rFonts w:ascii="ＭＳ Ｐゴシック" w:hint="eastAsia"/>
          <w:szCs w:val="21"/>
        </w:rPr>
        <w:t>年</w:t>
      </w:r>
      <w:r w:rsidR="00615F2A">
        <w:rPr>
          <w:rFonts w:ascii="ＭＳ Ｐゴシック" w:hint="eastAsia"/>
          <w:szCs w:val="21"/>
        </w:rPr>
        <w:t>９</w:t>
      </w:r>
      <w:r w:rsidRPr="00B94446">
        <w:rPr>
          <w:rFonts w:ascii="ＭＳ Ｐゴシック" w:hint="eastAsia"/>
          <w:szCs w:val="21"/>
        </w:rPr>
        <w:t>月</w:t>
      </w:r>
      <w:r w:rsidR="00615F2A">
        <w:rPr>
          <w:rFonts w:ascii="ＭＳ Ｐゴシック" w:hint="eastAsia"/>
          <w:szCs w:val="21"/>
        </w:rPr>
        <w:t>１３</w:t>
      </w:r>
      <w:r w:rsidRPr="00B94446">
        <w:rPr>
          <w:rFonts w:ascii="ＭＳ Ｐゴシック" w:hint="eastAsia"/>
          <w:szCs w:val="21"/>
        </w:rPr>
        <w:t>日（</w:t>
      </w:r>
      <w:r w:rsidR="00615F2A">
        <w:rPr>
          <w:rFonts w:ascii="ＭＳ Ｐゴシック" w:hint="eastAsia"/>
          <w:szCs w:val="21"/>
        </w:rPr>
        <w:t>金</w:t>
      </w:r>
      <w:r w:rsidRPr="00B94446">
        <w:rPr>
          <w:rFonts w:ascii="ＭＳ Ｐゴシック" w:hint="eastAsia"/>
          <w:szCs w:val="21"/>
        </w:rPr>
        <w:t>）１４：００－１７：００</w:t>
      </w:r>
    </w:p>
    <w:p w14:paraId="682F5D39" w14:textId="5AF9C135" w:rsidR="005E669B" w:rsidRPr="00B94446" w:rsidRDefault="005E669B" w:rsidP="005E669B">
      <w:pPr>
        <w:spacing w:line="240" w:lineRule="exact"/>
        <w:ind w:firstLine="219"/>
        <w:rPr>
          <w:rFonts w:ascii="ＭＳ 明朝"/>
          <w:szCs w:val="21"/>
        </w:rPr>
      </w:pPr>
      <w:r w:rsidRPr="00B94446">
        <w:rPr>
          <w:rFonts w:ascii="ＭＳ Ｐゴシック" w:hint="eastAsia"/>
          <w:szCs w:val="21"/>
        </w:rPr>
        <w:t>ところ：</w:t>
      </w:r>
      <w:r w:rsidR="00D27841">
        <w:rPr>
          <w:rFonts w:ascii="ＭＳ Ｐゴシック" w:hint="eastAsia"/>
          <w:szCs w:val="21"/>
        </w:rPr>
        <w:t xml:space="preserve"> </w:t>
      </w:r>
      <w:r w:rsidRPr="00B94446">
        <w:rPr>
          <w:rFonts w:ascii="ＭＳ Ｐゴシック" w:hint="eastAsia"/>
          <w:szCs w:val="21"/>
        </w:rPr>
        <w:t>大阪科学技術センター</w:t>
      </w:r>
      <w:r w:rsidR="00615F2A">
        <w:rPr>
          <w:rFonts w:ascii="ＭＳ Ｐゴシック" w:hint="eastAsia"/>
          <w:szCs w:val="21"/>
        </w:rPr>
        <w:t xml:space="preserve">　</w:t>
      </w:r>
      <w:r w:rsidR="00DA25A1" w:rsidRPr="00DA25A1">
        <w:rPr>
          <w:rFonts w:ascii="ＭＳ 明朝" w:hint="eastAsia"/>
          <w:bCs/>
          <w:sz w:val="22"/>
          <w:szCs w:val="22"/>
        </w:rPr>
        <w:t>４</w:t>
      </w:r>
      <w:r w:rsidR="00615F2A" w:rsidRPr="00DA25A1">
        <w:rPr>
          <w:rFonts w:ascii="ＭＳ 明朝" w:hint="eastAsia"/>
          <w:bCs/>
          <w:sz w:val="22"/>
          <w:szCs w:val="22"/>
        </w:rPr>
        <w:t xml:space="preserve">階　</w:t>
      </w:r>
      <w:r w:rsidR="00DA25A1" w:rsidRPr="00DA25A1">
        <w:rPr>
          <w:rFonts w:ascii="ＭＳ 明朝" w:hint="eastAsia"/>
          <w:bCs/>
          <w:sz w:val="22"/>
          <w:szCs w:val="22"/>
        </w:rPr>
        <w:t>４０５</w:t>
      </w:r>
      <w:r w:rsidR="00615F2A" w:rsidRPr="00DA25A1">
        <w:rPr>
          <w:rFonts w:ascii="ＭＳ 明朝" w:hint="eastAsia"/>
          <w:bCs/>
          <w:sz w:val="22"/>
          <w:szCs w:val="22"/>
        </w:rPr>
        <w:t>号室</w:t>
      </w:r>
    </w:p>
    <w:p w14:paraId="10F66A5C" w14:textId="3E4C3709" w:rsidR="005E669B" w:rsidRPr="00615F2A" w:rsidRDefault="005E669B" w:rsidP="005E669B">
      <w:pPr>
        <w:spacing w:line="240" w:lineRule="exact"/>
        <w:ind w:firstLineChars="100" w:firstLine="210"/>
        <w:rPr>
          <w:rFonts w:ascii="ＭＳ 明朝" w:hAnsi="ＭＳ 明朝"/>
          <w:szCs w:val="21"/>
        </w:rPr>
      </w:pPr>
      <w:r w:rsidRPr="00B94446">
        <w:rPr>
          <w:rFonts w:ascii="ＭＳ Ｐゴシック" w:hint="eastAsia"/>
          <w:color w:val="000000"/>
          <w:szCs w:val="21"/>
        </w:rPr>
        <w:t>講　師：</w:t>
      </w:r>
      <w:r w:rsidR="00D27841">
        <w:rPr>
          <w:rFonts w:ascii="ＭＳ Ｐゴシック" w:hint="eastAsia"/>
          <w:color w:val="000000"/>
          <w:szCs w:val="21"/>
        </w:rPr>
        <w:t xml:space="preserve"> </w:t>
      </w:r>
      <w:r w:rsidR="00615F2A" w:rsidRPr="00615F2A">
        <w:rPr>
          <w:rFonts w:asciiTheme="minorEastAsia" w:eastAsiaTheme="minorEastAsia" w:hAnsiTheme="minorEastAsia" w:hint="eastAsia"/>
          <w:szCs w:val="21"/>
        </w:rPr>
        <w:t>奥田 武夫</w:t>
      </w:r>
      <w:r w:rsidR="00615F2A" w:rsidRPr="00615F2A">
        <w:rPr>
          <w:rFonts w:asciiTheme="minorEastAsia" w:eastAsiaTheme="minorEastAsia" w:hAnsiTheme="minorEastAsia"/>
          <w:szCs w:val="21"/>
        </w:rPr>
        <w:t xml:space="preserve"> </w:t>
      </w:r>
      <w:r w:rsidR="00615F2A" w:rsidRPr="00615F2A">
        <w:rPr>
          <w:rFonts w:asciiTheme="minorEastAsia" w:eastAsiaTheme="minorEastAsia" w:hAnsiTheme="minorEastAsia" w:hint="eastAsia"/>
          <w:szCs w:val="21"/>
        </w:rPr>
        <w:t>氏（オムロン株式会社 技術・知財本部 知的財産センタ センタ長）</w:t>
      </w:r>
    </w:p>
    <w:p w14:paraId="4A6C596E" w14:textId="2D1A53C7" w:rsidR="005E669B" w:rsidRPr="00B94446" w:rsidRDefault="005E669B" w:rsidP="005E669B">
      <w:pPr>
        <w:spacing w:line="240" w:lineRule="exact"/>
        <w:ind w:firstLine="219"/>
        <w:rPr>
          <w:rFonts w:ascii="ＭＳ 明朝" w:hAnsi="Times New Roman"/>
          <w:color w:val="000000"/>
          <w:kern w:val="0"/>
          <w:szCs w:val="21"/>
        </w:rPr>
      </w:pPr>
      <w:r w:rsidRPr="00B94446">
        <w:rPr>
          <w:rFonts w:ascii="ＭＳ Ｐゴシック" w:hint="eastAsia"/>
          <w:szCs w:val="21"/>
        </w:rPr>
        <w:t>司　会：</w:t>
      </w:r>
      <w:r w:rsidR="00D27841">
        <w:rPr>
          <w:rFonts w:ascii="ＭＳ Ｐゴシック" w:hint="eastAsia"/>
          <w:szCs w:val="21"/>
        </w:rPr>
        <w:t xml:space="preserve"> </w:t>
      </w:r>
      <w:r w:rsidRPr="00B94446">
        <w:rPr>
          <w:rFonts w:ascii="ＭＳ Ｐゴシック" w:hint="eastAsia"/>
          <w:szCs w:val="21"/>
        </w:rPr>
        <w:t xml:space="preserve">関西研修委員　</w:t>
      </w:r>
      <w:r w:rsidR="00E84C0B">
        <w:rPr>
          <w:rFonts w:hint="eastAsia"/>
          <w:szCs w:val="21"/>
        </w:rPr>
        <w:t>大池</w:t>
      </w:r>
      <w:r w:rsidR="00E84C0B">
        <w:rPr>
          <w:rFonts w:hint="eastAsia"/>
          <w:szCs w:val="21"/>
        </w:rPr>
        <w:t xml:space="preserve"> </w:t>
      </w:r>
      <w:r w:rsidR="00E84C0B">
        <w:rPr>
          <w:rFonts w:hint="eastAsia"/>
          <w:szCs w:val="21"/>
        </w:rPr>
        <w:t>聞平（ＯＥＫ特許事務所</w:t>
      </w:r>
      <w:r w:rsidR="00FB0F52" w:rsidRPr="00B94446">
        <w:rPr>
          <w:rFonts w:hint="eastAsia"/>
          <w:szCs w:val="21"/>
        </w:rPr>
        <w:t>）</w:t>
      </w:r>
    </w:p>
    <w:p w14:paraId="2549345A" w14:textId="14BBD4A2" w:rsidR="005E669B" w:rsidRPr="00D27841" w:rsidRDefault="005E669B" w:rsidP="00D27841">
      <w:pPr>
        <w:spacing w:line="240" w:lineRule="exact"/>
        <w:ind w:leftChars="100" w:left="1050" w:hangingChars="400" w:hanging="840"/>
        <w:rPr>
          <w:rFonts w:ascii="ＭＳ 明朝" w:hAnsi="ＭＳ 明朝"/>
          <w:szCs w:val="21"/>
        </w:rPr>
      </w:pPr>
      <w:r w:rsidRPr="00B94446">
        <w:rPr>
          <w:rFonts w:ascii="ＭＳ 明朝" w:hint="eastAsia"/>
          <w:szCs w:val="21"/>
        </w:rPr>
        <w:t>参加費：</w:t>
      </w:r>
      <w:r w:rsidR="00D27841">
        <w:rPr>
          <w:rFonts w:ascii="ＭＳ 明朝" w:hint="eastAsia"/>
          <w:szCs w:val="21"/>
        </w:rPr>
        <w:t xml:space="preserve"> </w:t>
      </w:r>
      <w:r w:rsidRPr="00B94446">
        <w:rPr>
          <w:rFonts w:ascii="ＭＳ 明朝" w:hAnsi="ＭＳ 明朝" w:hint="eastAsia"/>
          <w:szCs w:val="21"/>
        </w:rPr>
        <w:t>正会員</w:t>
      </w:r>
      <w:r w:rsidR="00D27841">
        <w:rPr>
          <w:rFonts w:ascii="ＭＳ 明朝" w:hAnsi="ＭＳ 明朝" w:hint="eastAsia"/>
          <w:szCs w:val="21"/>
        </w:rPr>
        <w:t>5,000</w:t>
      </w:r>
      <w:r w:rsidRPr="00B94446">
        <w:rPr>
          <w:rFonts w:ascii="ＭＳ 明朝" w:hAnsi="ＭＳ 明朝" w:hint="eastAsia"/>
          <w:szCs w:val="21"/>
        </w:rPr>
        <w:t>円（同一組織のメンバーを含む）、継続会員</w:t>
      </w:r>
      <w:r w:rsidR="00D27841">
        <w:rPr>
          <w:rFonts w:ascii="ＭＳ 明朝" w:hAnsi="ＭＳ 明朝" w:hint="eastAsia"/>
          <w:szCs w:val="21"/>
        </w:rPr>
        <w:t>2,000</w:t>
      </w:r>
      <w:r w:rsidRPr="00B94446">
        <w:rPr>
          <w:rFonts w:ascii="ＭＳ 明朝" w:hAnsi="ＭＳ 明朝" w:hint="eastAsia"/>
          <w:szCs w:val="21"/>
        </w:rPr>
        <w:t>円</w:t>
      </w:r>
      <w:r w:rsidR="00D27841">
        <w:rPr>
          <w:rFonts w:ascii="ＭＳ 明朝" w:hAnsi="ＭＳ 明朝" w:hint="eastAsia"/>
          <w:szCs w:val="21"/>
        </w:rPr>
        <w:t>、</w:t>
      </w:r>
      <w:r w:rsidRPr="00B94446">
        <w:rPr>
          <w:rFonts w:ascii="ＭＳ 明朝" w:hAnsi="ＭＳ 明朝" w:hint="eastAsia"/>
          <w:szCs w:val="21"/>
        </w:rPr>
        <w:t>一般</w:t>
      </w:r>
      <w:r w:rsidR="00D27841">
        <w:rPr>
          <w:rFonts w:ascii="ＭＳ 明朝" w:hAnsi="ＭＳ 明朝" w:hint="eastAsia"/>
          <w:szCs w:val="21"/>
        </w:rPr>
        <w:t>10,000</w:t>
      </w:r>
      <w:r w:rsidRPr="00B94446">
        <w:rPr>
          <w:rFonts w:ascii="ＭＳ 明朝" w:hAnsi="ＭＳ 明朝" w:hint="eastAsia"/>
          <w:szCs w:val="21"/>
        </w:rPr>
        <w:t>円</w:t>
      </w:r>
    </w:p>
    <w:p w14:paraId="046A1CB8" w14:textId="77777777" w:rsidR="005E669B" w:rsidRPr="00B94446" w:rsidRDefault="005E669B" w:rsidP="005E669B">
      <w:pPr>
        <w:rPr>
          <w:szCs w:val="21"/>
        </w:rPr>
      </w:pPr>
    </w:p>
    <w:p w14:paraId="75DC5EE9" w14:textId="77777777" w:rsidR="005E669B" w:rsidRPr="00B94446" w:rsidRDefault="005E669B" w:rsidP="005E669B">
      <w:pPr>
        <w:rPr>
          <w:rFonts w:ascii="ＭＳ 明朝"/>
          <w:b/>
          <w:szCs w:val="21"/>
        </w:rPr>
      </w:pPr>
      <w:r w:rsidRPr="00B94446">
        <w:rPr>
          <w:rFonts w:ascii="ＭＳ 明朝" w:hint="eastAsia"/>
          <w:b/>
          <w:szCs w:val="21"/>
        </w:rPr>
        <w:t>２．［懇談会］</w:t>
      </w:r>
    </w:p>
    <w:p w14:paraId="223206F5" w14:textId="4F8B41ED" w:rsidR="005E669B" w:rsidRPr="00B94446" w:rsidRDefault="005E669B" w:rsidP="005E669B">
      <w:pPr>
        <w:ind w:firstLine="285"/>
        <w:rPr>
          <w:rFonts w:ascii="ＭＳ 明朝"/>
          <w:szCs w:val="21"/>
        </w:rPr>
      </w:pPr>
      <w:r w:rsidRPr="00B94446">
        <w:rPr>
          <w:rFonts w:ascii="ＭＳ 明朝" w:hint="eastAsia"/>
          <w:szCs w:val="21"/>
        </w:rPr>
        <w:t>と　き：</w:t>
      </w:r>
      <w:r w:rsidR="00A602B6">
        <w:rPr>
          <w:rFonts w:ascii="ＭＳ 明朝" w:hint="eastAsia"/>
          <w:szCs w:val="21"/>
        </w:rPr>
        <w:t xml:space="preserve"> </w:t>
      </w:r>
      <w:r w:rsidR="00E84C0B" w:rsidRPr="00B94446">
        <w:rPr>
          <w:rFonts w:ascii="ＭＳ Ｐゴシック" w:hint="eastAsia"/>
          <w:szCs w:val="21"/>
        </w:rPr>
        <w:t>２０１</w:t>
      </w:r>
      <w:r w:rsidR="00E84C0B">
        <w:rPr>
          <w:rFonts w:ascii="ＭＳ Ｐゴシック" w:hint="eastAsia"/>
          <w:szCs w:val="21"/>
        </w:rPr>
        <w:t>９</w:t>
      </w:r>
      <w:r w:rsidR="00E84C0B" w:rsidRPr="00B94446">
        <w:rPr>
          <w:rFonts w:ascii="ＭＳ Ｐゴシック" w:hint="eastAsia"/>
          <w:szCs w:val="21"/>
        </w:rPr>
        <w:t>年</w:t>
      </w:r>
      <w:r w:rsidR="00615F2A">
        <w:rPr>
          <w:rFonts w:ascii="ＭＳ Ｐゴシック" w:hint="eastAsia"/>
          <w:szCs w:val="21"/>
        </w:rPr>
        <w:t>９</w:t>
      </w:r>
      <w:r w:rsidR="00E84C0B" w:rsidRPr="00B94446">
        <w:rPr>
          <w:rFonts w:ascii="ＭＳ Ｐゴシック" w:hint="eastAsia"/>
          <w:szCs w:val="21"/>
        </w:rPr>
        <w:t>月</w:t>
      </w:r>
      <w:r w:rsidR="00615F2A">
        <w:rPr>
          <w:rFonts w:ascii="ＭＳ Ｐゴシック" w:hint="eastAsia"/>
          <w:szCs w:val="21"/>
        </w:rPr>
        <w:t>１３</w:t>
      </w:r>
      <w:r w:rsidR="00E84C0B" w:rsidRPr="00B94446">
        <w:rPr>
          <w:rFonts w:ascii="ＭＳ Ｐゴシック" w:hint="eastAsia"/>
          <w:szCs w:val="21"/>
        </w:rPr>
        <w:t>日（</w:t>
      </w:r>
      <w:r w:rsidR="00615F2A">
        <w:rPr>
          <w:rFonts w:ascii="ＭＳ Ｐゴシック" w:hint="eastAsia"/>
          <w:szCs w:val="21"/>
        </w:rPr>
        <w:t>金</w:t>
      </w:r>
      <w:r w:rsidR="00E84C0B" w:rsidRPr="00B94446">
        <w:rPr>
          <w:rFonts w:ascii="ＭＳ Ｐゴシック" w:hint="eastAsia"/>
          <w:szCs w:val="21"/>
        </w:rPr>
        <w:t>）</w:t>
      </w:r>
      <w:r w:rsidRPr="00B94446">
        <w:rPr>
          <w:rFonts w:ascii="ＭＳ 明朝" w:hint="eastAsia"/>
          <w:szCs w:val="21"/>
        </w:rPr>
        <w:t xml:space="preserve">　　１７：００－１８：００</w:t>
      </w:r>
    </w:p>
    <w:p w14:paraId="7441B7A6" w14:textId="7B625801" w:rsidR="005E669B" w:rsidRPr="00B94446" w:rsidRDefault="005E669B" w:rsidP="005E669B">
      <w:pPr>
        <w:ind w:firstLine="285"/>
        <w:rPr>
          <w:rFonts w:ascii="ＭＳ 明朝"/>
          <w:szCs w:val="21"/>
        </w:rPr>
      </w:pPr>
      <w:r w:rsidRPr="00B94446">
        <w:rPr>
          <w:rFonts w:ascii="ＭＳ 明朝" w:hint="eastAsia"/>
          <w:szCs w:val="21"/>
        </w:rPr>
        <w:t>ところ：</w:t>
      </w:r>
      <w:r w:rsidR="00A602B6">
        <w:rPr>
          <w:rFonts w:ascii="ＭＳ 明朝" w:hint="eastAsia"/>
          <w:szCs w:val="21"/>
        </w:rPr>
        <w:t xml:space="preserve"> </w:t>
      </w:r>
      <w:r w:rsidRPr="00B94446">
        <w:rPr>
          <w:rFonts w:ascii="ＭＳ 明朝" w:hAnsi="ＭＳ 明朝" w:hint="eastAsia"/>
          <w:szCs w:val="21"/>
        </w:rPr>
        <w:t>大阪科学技術センター地下１階　多目的室</w:t>
      </w:r>
    </w:p>
    <w:p w14:paraId="182F428F" w14:textId="2DFF740F" w:rsidR="005E669B" w:rsidRPr="00B94446" w:rsidRDefault="005E669B" w:rsidP="005E669B">
      <w:pPr>
        <w:ind w:firstLine="285"/>
        <w:rPr>
          <w:rFonts w:ascii="ＭＳ 明朝"/>
          <w:b/>
          <w:szCs w:val="21"/>
        </w:rPr>
      </w:pPr>
      <w:r w:rsidRPr="00B94446">
        <w:rPr>
          <w:rFonts w:ascii="ＭＳ 明朝" w:hint="eastAsia"/>
          <w:szCs w:val="21"/>
        </w:rPr>
        <w:t>参加費：</w:t>
      </w:r>
      <w:r w:rsidR="00D27841">
        <w:rPr>
          <w:rFonts w:ascii="ＭＳ 明朝" w:hint="eastAsia"/>
          <w:szCs w:val="21"/>
        </w:rPr>
        <w:t xml:space="preserve"> </w:t>
      </w:r>
      <w:r w:rsidR="00A602B6">
        <w:rPr>
          <w:rFonts w:ascii="ＭＳ 明朝" w:hint="eastAsia"/>
          <w:szCs w:val="21"/>
        </w:rPr>
        <w:t>1,500</w:t>
      </w:r>
      <w:r w:rsidRPr="00B94446">
        <w:rPr>
          <w:rFonts w:ascii="ＭＳ 明朝" w:hint="eastAsia"/>
          <w:szCs w:val="21"/>
        </w:rPr>
        <w:t>円</w:t>
      </w:r>
    </w:p>
    <w:p w14:paraId="6819271D" w14:textId="77777777" w:rsidR="005E669B" w:rsidRPr="00B94446" w:rsidRDefault="005E669B" w:rsidP="005E669B">
      <w:pPr>
        <w:rPr>
          <w:szCs w:val="21"/>
        </w:rPr>
      </w:pPr>
      <w:r w:rsidRPr="00B94446">
        <w:rPr>
          <w:rFonts w:hint="eastAsia"/>
          <w:szCs w:val="21"/>
        </w:rPr>
        <w:t xml:space="preserve">　</w:t>
      </w:r>
    </w:p>
    <w:p w14:paraId="27FE6219" w14:textId="77777777" w:rsidR="005E669B" w:rsidRPr="00B94446" w:rsidRDefault="005E669B" w:rsidP="005E669B">
      <w:pPr>
        <w:rPr>
          <w:rFonts w:ascii="ＭＳ 明朝"/>
          <w:b/>
          <w:szCs w:val="21"/>
        </w:rPr>
      </w:pPr>
      <w:r w:rsidRPr="00B94446">
        <w:rPr>
          <w:rFonts w:ascii="ＭＳ 明朝" w:hint="eastAsia"/>
          <w:b/>
          <w:szCs w:val="21"/>
        </w:rPr>
        <w:t>３．［参加申し込み］</w:t>
      </w:r>
    </w:p>
    <w:p w14:paraId="65061566" w14:textId="022E40AC" w:rsidR="005E669B" w:rsidRPr="00B94446" w:rsidRDefault="00FB0F52" w:rsidP="005E669B">
      <w:pPr>
        <w:numPr>
          <w:ilvl w:val="0"/>
          <w:numId w:val="16"/>
        </w:numPr>
        <w:rPr>
          <w:rFonts w:ascii="ＭＳ 明朝"/>
          <w:szCs w:val="21"/>
        </w:rPr>
      </w:pPr>
      <w:r w:rsidRPr="00B94446">
        <w:rPr>
          <w:rFonts w:ascii="ＭＳ 明朝" w:hint="eastAsia"/>
          <w:szCs w:val="21"/>
        </w:rPr>
        <w:t>申込期限：</w:t>
      </w:r>
      <w:r w:rsidR="00A602B6">
        <w:rPr>
          <w:rFonts w:ascii="ＭＳ 明朝" w:hint="eastAsia"/>
          <w:szCs w:val="21"/>
        </w:rPr>
        <w:t xml:space="preserve"> </w:t>
      </w:r>
      <w:r w:rsidRPr="00B94446">
        <w:rPr>
          <w:rFonts w:ascii="ＭＳ 明朝" w:hint="eastAsia"/>
          <w:szCs w:val="21"/>
        </w:rPr>
        <w:t>２０１</w:t>
      </w:r>
      <w:r w:rsidR="00E84C0B">
        <w:rPr>
          <w:rFonts w:ascii="ＭＳ 明朝" w:hint="eastAsia"/>
          <w:szCs w:val="21"/>
        </w:rPr>
        <w:t>９</w:t>
      </w:r>
      <w:r w:rsidRPr="00B94446">
        <w:rPr>
          <w:rFonts w:ascii="ＭＳ 明朝" w:hint="eastAsia"/>
          <w:szCs w:val="21"/>
        </w:rPr>
        <w:t>年</w:t>
      </w:r>
      <w:r w:rsidR="00615F2A">
        <w:rPr>
          <w:rFonts w:ascii="ＭＳ 明朝" w:hint="eastAsia"/>
          <w:szCs w:val="21"/>
        </w:rPr>
        <w:t>９</w:t>
      </w:r>
      <w:r w:rsidR="005E669B" w:rsidRPr="00112F95">
        <w:rPr>
          <w:rFonts w:ascii="ＭＳ 明朝" w:hint="eastAsia"/>
          <w:szCs w:val="21"/>
        </w:rPr>
        <w:t>月</w:t>
      </w:r>
      <w:r w:rsidR="00615F2A">
        <w:rPr>
          <w:rFonts w:ascii="ＭＳ 明朝" w:hint="eastAsia"/>
          <w:szCs w:val="21"/>
        </w:rPr>
        <w:t>６</w:t>
      </w:r>
      <w:r w:rsidR="005E669B" w:rsidRPr="00112F95">
        <w:rPr>
          <w:rFonts w:ascii="ＭＳ 明朝" w:hint="eastAsia"/>
          <w:szCs w:val="21"/>
        </w:rPr>
        <w:t>日（</w:t>
      </w:r>
      <w:r w:rsidR="00615F2A">
        <w:rPr>
          <w:rFonts w:ascii="ＭＳ 明朝" w:hint="eastAsia"/>
          <w:szCs w:val="21"/>
        </w:rPr>
        <w:t>金</w:t>
      </w:r>
      <w:r w:rsidR="005E669B" w:rsidRPr="00112F95">
        <w:rPr>
          <w:rFonts w:ascii="ＭＳ 明朝" w:hint="eastAsia"/>
          <w:szCs w:val="21"/>
        </w:rPr>
        <w:t>）</w:t>
      </w:r>
    </w:p>
    <w:p w14:paraId="356FCC5D" w14:textId="77777777" w:rsidR="005E669B" w:rsidRPr="00B94446" w:rsidRDefault="005E669B" w:rsidP="005E669B">
      <w:pPr>
        <w:ind w:left="435"/>
        <w:rPr>
          <w:rFonts w:ascii="ＭＳ 明朝"/>
          <w:szCs w:val="21"/>
        </w:rPr>
      </w:pPr>
      <w:r w:rsidRPr="00B94446">
        <w:rPr>
          <w:rFonts w:ascii="ＭＳ 明朝" w:hint="eastAsia"/>
          <w:szCs w:val="21"/>
        </w:rPr>
        <w:t>＊LESJウェブサイト【</w:t>
      </w:r>
      <w:hyperlink r:id="rId9" w:history="1">
        <w:r w:rsidRPr="00B94446">
          <w:rPr>
            <w:rFonts w:ascii="ＭＳ 明朝" w:hAnsi="ＭＳ 明朝"/>
            <w:color w:val="0000FF"/>
            <w:szCs w:val="21"/>
            <w:u w:val="single"/>
          </w:rPr>
          <w:t>http://www.lesj.org/workshop/monthly/west.php</w:t>
        </w:r>
      </w:hyperlink>
      <w:r w:rsidRPr="00B94446">
        <w:rPr>
          <w:rFonts w:ascii="ＭＳ 明朝" w:hint="eastAsia"/>
          <w:szCs w:val="21"/>
        </w:rPr>
        <w:t>】</w:t>
      </w:r>
    </w:p>
    <w:p w14:paraId="1CFFCB40" w14:textId="77777777" w:rsidR="005E669B" w:rsidRPr="00B94446" w:rsidRDefault="005E669B" w:rsidP="005E669B">
      <w:pPr>
        <w:ind w:leftChars="207" w:left="435" w:firstLineChars="100" w:firstLine="210"/>
        <w:rPr>
          <w:rFonts w:ascii="ＭＳ 明朝"/>
          <w:szCs w:val="21"/>
        </w:rPr>
      </w:pPr>
      <w:r w:rsidRPr="00B94446">
        <w:rPr>
          <w:rFonts w:ascii="ＭＳ 明朝" w:hint="eastAsia"/>
          <w:szCs w:val="21"/>
        </w:rPr>
        <w:t>または、下記</w:t>
      </w:r>
      <w:r w:rsidRPr="00B94446">
        <w:rPr>
          <w:rFonts w:ascii="Century Gothic" w:hAnsi="Century Gothic"/>
          <w:szCs w:val="21"/>
        </w:rPr>
        <w:t>FAX</w:t>
      </w:r>
      <w:r w:rsidRPr="00B94446">
        <w:rPr>
          <w:rFonts w:ascii="ＭＳ 明朝" w:hint="eastAsia"/>
          <w:szCs w:val="21"/>
        </w:rPr>
        <w:t>用紙にて、関西本部事務局宛お申込み下さい。</w:t>
      </w:r>
    </w:p>
    <w:p w14:paraId="1C252A52" w14:textId="77777777" w:rsidR="005E669B" w:rsidRPr="00B94446" w:rsidRDefault="005E669B" w:rsidP="005E669B">
      <w:pPr>
        <w:spacing w:line="240" w:lineRule="exact"/>
        <w:jc w:val="left"/>
        <w:rPr>
          <w:rFonts w:ascii="ＭＳ 明朝" w:hAnsi="ＭＳ 明朝"/>
          <w:szCs w:val="21"/>
        </w:rPr>
      </w:pPr>
    </w:p>
    <w:p w14:paraId="58D55DFC" w14:textId="77777777" w:rsidR="005E669B" w:rsidRDefault="005E669B" w:rsidP="005E669B">
      <w:pPr>
        <w:rPr>
          <w:b/>
        </w:rPr>
      </w:pPr>
      <w:r>
        <w:rPr>
          <w:rFonts w:hint="eastAsia"/>
          <w:b/>
        </w:rPr>
        <w:t>【次回のご案内】</w:t>
      </w:r>
    </w:p>
    <w:p w14:paraId="0C83705B" w14:textId="0982E175" w:rsidR="005E669B" w:rsidRPr="00DA25A1" w:rsidRDefault="00FB0F52" w:rsidP="00FB0F52">
      <w:pPr>
        <w:rPr>
          <w:rFonts w:asciiTheme="minorEastAsia" w:eastAsiaTheme="minorEastAsia" w:hAnsiTheme="minorEastAsia"/>
          <w:szCs w:val="21"/>
        </w:rPr>
      </w:pPr>
      <w:r w:rsidRPr="00FB0F52">
        <w:rPr>
          <w:rFonts w:hint="eastAsia"/>
        </w:rPr>
        <w:t xml:space="preserve">　</w:t>
      </w:r>
      <w:r w:rsidRPr="00DA25A1">
        <w:rPr>
          <w:rFonts w:hint="eastAsia"/>
        </w:rPr>
        <w:t>日　時：</w:t>
      </w:r>
      <w:r w:rsidR="00140C98" w:rsidRPr="00DA25A1">
        <w:rPr>
          <w:rFonts w:hint="eastAsia"/>
        </w:rPr>
        <w:t xml:space="preserve"> </w:t>
      </w:r>
      <w:r w:rsidR="00DA25A1" w:rsidRPr="00DA25A1">
        <w:rPr>
          <w:rFonts w:asciiTheme="minorEastAsia" w:eastAsiaTheme="minorEastAsia" w:hAnsiTheme="minorEastAsia" w:hint="eastAsia"/>
          <w:szCs w:val="21"/>
        </w:rPr>
        <w:t>２０１９年１０月７日（月）</w:t>
      </w:r>
    </w:p>
    <w:p w14:paraId="33E1C04F" w14:textId="6F7E820A" w:rsidR="00FB0F52" w:rsidRPr="00DA25A1" w:rsidRDefault="005E669B" w:rsidP="00FB0F52">
      <w:pPr>
        <w:rPr>
          <w:rFonts w:asciiTheme="minorEastAsia" w:eastAsiaTheme="minorEastAsia" w:hAnsiTheme="minorEastAsia"/>
          <w:szCs w:val="21"/>
        </w:rPr>
      </w:pPr>
      <w:r w:rsidRPr="00DA25A1">
        <w:rPr>
          <w:rFonts w:asciiTheme="minorEastAsia" w:eastAsiaTheme="minorEastAsia" w:hAnsiTheme="minorEastAsia" w:hint="eastAsia"/>
          <w:szCs w:val="21"/>
        </w:rPr>
        <w:t xml:space="preserve">　テーマ：</w:t>
      </w:r>
      <w:r w:rsidR="00A602B6" w:rsidRPr="00DA25A1">
        <w:rPr>
          <w:rFonts w:asciiTheme="minorEastAsia" w:eastAsiaTheme="minorEastAsia" w:hAnsiTheme="minorEastAsia" w:hint="eastAsia"/>
          <w:szCs w:val="21"/>
        </w:rPr>
        <w:t xml:space="preserve"> </w:t>
      </w:r>
      <w:r w:rsidR="00DA25A1" w:rsidRPr="00DA25A1">
        <w:rPr>
          <w:rFonts w:asciiTheme="minorEastAsia" w:eastAsiaTheme="minorEastAsia" w:hAnsiTheme="minorEastAsia" w:hint="eastAsia"/>
          <w:szCs w:val="21"/>
        </w:rPr>
        <w:t>「ビジネススクール流模擬交渉演習ワークショップ（仮題）」</w:t>
      </w:r>
    </w:p>
    <w:p w14:paraId="7AFA3E80" w14:textId="12AD91BD" w:rsidR="005E669B" w:rsidRPr="00DA25A1" w:rsidRDefault="00FB0F52" w:rsidP="00DA25A1">
      <w:pPr>
        <w:ind w:left="1050" w:hangingChars="500" w:hanging="1050"/>
        <w:rPr>
          <w:rFonts w:asciiTheme="minorEastAsia" w:eastAsiaTheme="minorEastAsia" w:hAnsiTheme="minorEastAsia"/>
          <w:szCs w:val="21"/>
        </w:rPr>
      </w:pPr>
      <w:r w:rsidRPr="00DA25A1">
        <w:rPr>
          <w:rFonts w:asciiTheme="minorEastAsia" w:eastAsiaTheme="minorEastAsia" w:hAnsiTheme="minorEastAsia" w:hint="eastAsia"/>
          <w:szCs w:val="21"/>
        </w:rPr>
        <w:t xml:space="preserve">　</w:t>
      </w:r>
      <w:r w:rsidR="005E669B" w:rsidRPr="00DA25A1">
        <w:rPr>
          <w:rFonts w:asciiTheme="minorEastAsia" w:eastAsiaTheme="minorEastAsia" w:hAnsiTheme="minorEastAsia" w:hint="eastAsia"/>
          <w:szCs w:val="21"/>
        </w:rPr>
        <w:t>講　師：</w:t>
      </w:r>
      <w:r w:rsidR="00E84C0B" w:rsidRPr="00DA25A1">
        <w:rPr>
          <w:rFonts w:asciiTheme="minorEastAsia" w:eastAsiaTheme="minorEastAsia" w:hAnsiTheme="minorEastAsia"/>
          <w:szCs w:val="21"/>
        </w:rPr>
        <w:t xml:space="preserve"> </w:t>
      </w:r>
      <w:r w:rsidR="00DA25A1" w:rsidRPr="00DA25A1">
        <w:rPr>
          <w:rFonts w:asciiTheme="minorEastAsia" w:eastAsiaTheme="minorEastAsia" w:hAnsiTheme="minorEastAsia" w:hint="eastAsia"/>
          <w:szCs w:val="21"/>
        </w:rPr>
        <w:t>荻野　誠　（日本ライセンス協会　会長、学校法人　東京理科大学　専門職大学院、 イノベーション研究科 技術経営専攻　教授）</w:t>
      </w:r>
    </w:p>
    <w:p w14:paraId="499D3537" w14:textId="7A5455D3" w:rsidR="005E669B" w:rsidRDefault="005E669B" w:rsidP="00B94446">
      <w:r>
        <w:rPr>
          <w:rFonts w:ascii="ＭＳ Ｐゴシック" w:hint="eastAsia"/>
        </w:rPr>
        <w:t xml:space="preserve">　</w:t>
      </w:r>
      <w:r>
        <w:t>--------------------------------------------------------------------------------------------------------------------</w:t>
      </w:r>
      <w:r>
        <w:br w:type="page"/>
      </w:r>
    </w:p>
    <w:p w14:paraId="2F0F4C88" w14:textId="77777777" w:rsidR="005E669B" w:rsidRPr="005877E5" w:rsidRDefault="005E669B" w:rsidP="005E669B">
      <w:pPr>
        <w:ind w:firstLine="285"/>
        <w:jc w:val="left"/>
        <w:rPr>
          <w:b/>
        </w:rPr>
      </w:pPr>
      <w:r w:rsidRPr="005877E5">
        <w:rPr>
          <w:rFonts w:hint="eastAsia"/>
          <w:b/>
        </w:rPr>
        <w:lastRenderedPageBreak/>
        <w:t>日本ライセンス協会関西本部</w:t>
      </w:r>
      <w:r w:rsidRPr="005877E5">
        <w:rPr>
          <w:b/>
        </w:rPr>
        <w:t xml:space="preserve"> </w:t>
      </w:r>
      <w:r w:rsidRPr="005877E5">
        <w:rPr>
          <w:rFonts w:hint="eastAsia"/>
          <w:b/>
        </w:rPr>
        <w:t xml:space="preserve">　　担当：吉岡</w:t>
      </w:r>
      <w:r w:rsidRPr="005877E5">
        <w:rPr>
          <w:rFonts w:hint="eastAsia"/>
          <w:b/>
        </w:rPr>
        <w:t xml:space="preserve"> </w:t>
      </w:r>
      <w:r w:rsidRPr="005877E5">
        <w:rPr>
          <w:rFonts w:hint="eastAsia"/>
          <w:b/>
        </w:rPr>
        <w:t>奈美　行</w:t>
      </w:r>
    </w:p>
    <w:p w14:paraId="78F7D72B" w14:textId="550CC854" w:rsidR="005E669B" w:rsidRDefault="005E669B" w:rsidP="005E669B">
      <w:pPr>
        <w:ind w:firstLine="285"/>
        <w:jc w:val="left"/>
        <w:rPr>
          <w:b/>
        </w:rPr>
      </w:pPr>
      <w:r w:rsidRPr="005877E5">
        <w:rPr>
          <w:rFonts w:hint="eastAsia"/>
          <w:b/>
        </w:rPr>
        <w:t>ＦＡＸ：</w:t>
      </w:r>
      <w:r w:rsidR="00A602B6" w:rsidRPr="005877E5">
        <w:rPr>
          <w:rFonts w:hint="eastAsia"/>
          <w:b/>
        </w:rPr>
        <w:t xml:space="preserve"> </w:t>
      </w:r>
      <w:r w:rsidRPr="005877E5">
        <w:rPr>
          <w:rFonts w:hint="eastAsia"/>
          <w:b/>
        </w:rPr>
        <w:t>０６－６４４３－５３１９</w:t>
      </w:r>
    </w:p>
    <w:p w14:paraId="666E23F7" w14:textId="77777777" w:rsidR="005877E5" w:rsidRPr="005877E5" w:rsidRDefault="005877E5" w:rsidP="005E669B">
      <w:pPr>
        <w:ind w:firstLine="285"/>
        <w:jc w:val="left"/>
        <w:rPr>
          <w:b/>
        </w:rPr>
      </w:pPr>
    </w:p>
    <w:p w14:paraId="57067DB0" w14:textId="1315FE07" w:rsidR="005E669B" w:rsidRDefault="009E306B" w:rsidP="005E669B">
      <w:pPr>
        <w:jc w:val="center"/>
        <w:rPr>
          <w:b/>
          <w:sz w:val="24"/>
        </w:rPr>
      </w:pPr>
      <w:r>
        <w:rPr>
          <w:rFonts w:hint="eastAsia"/>
          <w:b/>
          <w:sz w:val="24"/>
        </w:rPr>
        <w:t>第４３２回関西月例研究会（９</w:t>
      </w:r>
      <w:r w:rsidR="00FB0F52">
        <w:rPr>
          <w:rFonts w:hint="eastAsia"/>
          <w:b/>
          <w:sz w:val="24"/>
        </w:rPr>
        <w:t>月</w:t>
      </w:r>
      <w:r>
        <w:rPr>
          <w:rFonts w:hint="eastAsia"/>
          <w:b/>
          <w:sz w:val="24"/>
        </w:rPr>
        <w:t>１３</w:t>
      </w:r>
      <w:bookmarkStart w:id="0" w:name="_GoBack"/>
      <w:bookmarkEnd w:id="0"/>
      <w:r w:rsidR="005E669B">
        <w:rPr>
          <w:rFonts w:hint="eastAsia"/>
          <w:b/>
          <w:sz w:val="24"/>
        </w:rPr>
        <w:t>日）</w:t>
      </w:r>
    </w:p>
    <w:p w14:paraId="3FE32B5D" w14:textId="77777777" w:rsidR="005877E5" w:rsidRDefault="005877E5" w:rsidP="005E669B">
      <w:pPr>
        <w:jc w:val="center"/>
        <w:rPr>
          <w:b/>
          <w:sz w:val="24"/>
        </w:rPr>
      </w:pPr>
    </w:p>
    <w:p w14:paraId="2F10A686" w14:textId="77777777" w:rsidR="005E669B" w:rsidRPr="002A47F4" w:rsidRDefault="005E669B" w:rsidP="005E669B">
      <w:pPr>
        <w:jc w:val="left"/>
        <w:rPr>
          <w:b/>
          <w:bCs/>
          <w:szCs w:val="21"/>
        </w:rPr>
      </w:pPr>
      <w:r>
        <w:rPr>
          <w:rFonts w:hint="eastAsia"/>
          <w:b/>
          <w:bCs/>
          <w:szCs w:val="21"/>
        </w:rPr>
        <w:t>【</w:t>
      </w:r>
      <w:r w:rsidRPr="002A47F4">
        <w:rPr>
          <w:rFonts w:hint="eastAsia"/>
          <w:b/>
          <w:bCs/>
          <w:szCs w:val="21"/>
        </w:rPr>
        <w:t>個人情報の取り扱いについて</w:t>
      </w:r>
      <w:r>
        <w:rPr>
          <w:rFonts w:hint="eastAsia"/>
          <w:b/>
          <w:bCs/>
          <w:szCs w:val="21"/>
        </w:rPr>
        <w:t>】</w:t>
      </w:r>
    </w:p>
    <w:p w14:paraId="2CD13780" w14:textId="699D03BD" w:rsidR="005E669B" w:rsidRDefault="005877E5" w:rsidP="005E669B">
      <w:pPr>
        <w:jc w:val="left"/>
        <w:rPr>
          <w:szCs w:val="21"/>
        </w:rPr>
      </w:pPr>
      <w:r>
        <w:rPr>
          <w:rFonts w:hint="eastAsia"/>
          <w:szCs w:val="21"/>
        </w:rPr>
        <w:t xml:space="preserve">   </w:t>
      </w:r>
      <w:r w:rsidR="005E669B" w:rsidRPr="002A47F4">
        <w:rPr>
          <w:rFonts w:hint="eastAsia"/>
          <w:szCs w:val="21"/>
        </w:rPr>
        <w:t>日本ライセンス協会は、申込の際に提供</w:t>
      </w:r>
      <w:r>
        <w:rPr>
          <w:rFonts w:hint="eastAsia"/>
          <w:szCs w:val="21"/>
        </w:rPr>
        <w:t>頂いた</w:t>
      </w:r>
      <w:r w:rsidR="005E669B" w:rsidRPr="002A47F4">
        <w:rPr>
          <w:rFonts w:hint="eastAsia"/>
          <w:szCs w:val="21"/>
        </w:rPr>
        <w:t>個人情報を、今回お申込みの月例研究会に関するご連絡、講師への氏名、所属先の提供その他本月例研究会の実施・運営のために利用します。個人情報は、不正アクセス、紛失、破壊、改ざんおよび漏洩等の予防、安全な管理に努めます。</w:t>
      </w:r>
    </w:p>
    <w:p w14:paraId="47A55E8C" w14:textId="77777777" w:rsidR="005877E5" w:rsidRPr="002A47F4" w:rsidRDefault="005877E5" w:rsidP="005E669B">
      <w:pPr>
        <w:jc w:val="left"/>
        <w:rPr>
          <w:szCs w:val="21"/>
        </w:rPr>
      </w:pPr>
    </w:p>
    <w:p w14:paraId="714AF4A7" w14:textId="7A0850C2" w:rsidR="005E669B" w:rsidRDefault="005877E5" w:rsidP="005E669B">
      <w:pPr>
        <w:jc w:val="left"/>
        <w:rPr>
          <w:b/>
          <w:szCs w:val="21"/>
        </w:rPr>
      </w:pPr>
      <w:r>
        <w:rPr>
          <w:rFonts w:hint="eastAsia"/>
          <w:b/>
          <w:szCs w:val="21"/>
        </w:rPr>
        <w:t xml:space="preserve">   </w:t>
      </w:r>
      <w:r w:rsidR="005E669B" w:rsidRPr="00F366D7">
        <w:rPr>
          <w:rFonts w:hint="eastAsia"/>
          <w:b/>
          <w:szCs w:val="21"/>
        </w:rPr>
        <w:t>上記取り扱いに同意して申し込みます。</w:t>
      </w:r>
    </w:p>
    <w:p w14:paraId="5B61D3EB" w14:textId="77777777" w:rsidR="005877E5" w:rsidRDefault="005877E5" w:rsidP="005E669B">
      <w:pPr>
        <w:jc w:val="left"/>
        <w:rPr>
          <w:sz w:val="24"/>
        </w:rPr>
      </w:pPr>
    </w:p>
    <w:tbl>
      <w:tblPr>
        <w:tblW w:w="1006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709"/>
        <w:gridCol w:w="709"/>
        <w:gridCol w:w="1843"/>
        <w:gridCol w:w="3685"/>
        <w:gridCol w:w="1276"/>
        <w:gridCol w:w="1843"/>
      </w:tblGrid>
      <w:tr w:rsidR="005E669B" w:rsidRPr="002E2707" w14:paraId="66CDBF62" w14:textId="77777777" w:rsidTr="005E669B">
        <w:trPr>
          <w:cantSplit/>
          <w:trHeight w:val="188"/>
        </w:trPr>
        <w:tc>
          <w:tcPr>
            <w:tcW w:w="1418" w:type="dxa"/>
            <w:gridSpan w:val="2"/>
            <w:tcBorders>
              <w:top w:val="single" w:sz="4" w:space="0" w:color="auto"/>
              <w:left w:val="single" w:sz="4" w:space="0" w:color="auto"/>
              <w:bottom w:val="single" w:sz="4" w:space="0" w:color="auto"/>
              <w:right w:val="single" w:sz="4" w:space="0" w:color="auto"/>
            </w:tcBorders>
            <w:vAlign w:val="center"/>
          </w:tcPr>
          <w:p w14:paraId="63988BA0" w14:textId="77777777" w:rsidR="005E669B" w:rsidRPr="00E67E18" w:rsidRDefault="005E669B" w:rsidP="005E669B">
            <w:pPr>
              <w:spacing w:line="320" w:lineRule="exact"/>
              <w:ind w:rightChars="-64" w:right="-134"/>
              <w:rPr>
                <w:rFonts w:ascii="ＭＳ 明朝" w:hAnsi="ＭＳ 明朝"/>
                <w:sz w:val="16"/>
                <w:szCs w:val="16"/>
              </w:rPr>
            </w:pPr>
            <w:r w:rsidRPr="00E67E18">
              <w:rPr>
                <w:rFonts w:ascii="ＭＳ 明朝" w:hAnsi="ＭＳ 明朝" w:hint="eastAsia"/>
                <w:sz w:val="16"/>
                <w:szCs w:val="16"/>
              </w:rPr>
              <w:t>○参加,×不参加</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6E3154C3" w14:textId="77777777" w:rsidR="005E669B" w:rsidRPr="00E67E18" w:rsidRDefault="005E669B" w:rsidP="005E669B">
            <w:pPr>
              <w:spacing w:line="320" w:lineRule="exact"/>
              <w:ind w:rightChars="-64" w:right="-134"/>
              <w:rPr>
                <w:rFonts w:ascii="ＭＳ 明朝" w:hAnsi="ＭＳ 明朝"/>
                <w:sz w:val="20"/>
              </w:rPr>
            </w:pPr>
            <w:r w:rsidRPr="00E67E18">
              <w:rPr>
                <w:rFonts w:ascii="ＭＳ 明朝" w:hAnsi="ＭＳ 明朝" w:hint="eastAsia"/>
                <w:sz w:val="20"/>
              </w:rPr>
              <w:t>参加者氏名</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14:paraId="758D9C4C" w14:textId="77777777" w:rsidR="005E669B" w:rsidRPr="00E67E18" w:rsidRDefault="005E669B" w:rsidP="005E669B">
            <w:pPr>
              <w:spacing w:line="320" w:lineRule="exact"/>
              <w:ind w:rightChars="-64" w:right="-134"/>
              <w:rPr>
                <w:rFonts w:ascii="ＭＳ 明朝" w:hAnsi="ＭＳ 明朝"/>
                <w:sz w:val="20"/>
              </w:rPr>
            </w:pPr>
            <w:r w:rsidRPr="00E67E18">
              <w:rPr>
                <w:rFonts w:ascii="ＭＳ 明朝" w:hAnsi="ＭＳ 明朝" w:hint="eastAsia"/>
                <w:sz w:val="20"/>
              </w:rPr>
              <w:t>団体名／所属･役職</w:t>
            </w:r>
          </w:p>
          <w:p w14:paraId="54B1F955" w14:textId="77777777" w:rsidR="005E669B" w:rsidRPr="00E67E18" w:rsidRDefault="005E669B" w:rsidP="005E669B">
            <w:pPr>
              <w:spacing w:line="320" w:lineRule="exact"/>
              <w:ind w:rightChars="-64" w:right="-134"/>
              <w:rPr>
                <w:rFonts w:ascii="ＭＳ 明朝" w:hAnsi="ＭＳ 明朝"/>
                <w:sz w:val="20"/>
              </w:rPr>
            </w:pPr>
            <w:r w:rsidRPr="00E67E18">
              <w:rPr>
                <w:rFonts w:ascii="ＭＳ 明朝" w:hAnsi="ＭＳ 明朝"/>
                <w:sz w:val="20"/>
              </w:rPr>
              <w:t>TEL・FAX</w:t>
            </w:r>
            <w:r w:rsidRPr="00E67E18">
              <w:rPr>
                <w:rFonts w:ascii="ＭＳ 明朝" w:hAnsi="ＭＳ 明朝" w:hint="eastAsia"/>
                <w:sz w:val="20"/>
              </w:rPr>
              <w:t>／E-mail</w:t>
            </w:r>
          </w:p>
          <w:p w14:paraId="4AB7171B" w14:textId="77777777" w:rsidR="005E669B" w:rsidRPr="002E2707" w:rsidRDefault="005E669B" w:rsidP="005E669B">
            <w:pPr>
              <w:spacing w:line="320" w:lineRule="exact"/>
              <w:ind w:rightChars="-64" w:right="-134"/>
              <w:rPr>
                <w:rFonts w:ascii="ＭＳ 明朝" w:hAnsi="ＭＳ 明朝"/>
              </w:rPr>
            </w:pPr>
            <w:r w:rsidRPr="00E67E18">
              <w:rPr>
                <w:rFonts w:ascii="ＭＳ 明朝" w:hAnsi="ＭＳ 明朝" w:hint="eastAsia"/>
                <w:sz w:val="20"/>
              </w:rPr>
              <w:t>（注１）</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6CFE4FDB" w14:textId="77777777" w:rsidR="005E669B" w:rsidRPr="00E67E18" w:rsidRDefault="005E669B" w:rsidP="005E669B">
            <w:pPr>
              <w:spacing w:line="320" w:lineRule="exact"/>
              <w:ind w:rightChars="-64" w:right="-134"/>
              <w:rPr>
                <w:rFonts w:ascii="ＭＳ 明朝" w:hAnsi="ＭＳ 明朝"/>
                <w:sz w:val="20"/>
              </w:rPr>
            </w:pPr>
            <w:r w:rsidRPr="00E67E18">
              <w:rPr>
                <w:rFonts w:ascii="ＭＳ 明朝" w:hAnsi="ＭＳ 明朝" w:hint="eastAsia"/>
                <w:sz w:val="20"/>
              </w:rPr>
              <w:t>継続会員は</w:t>
            </w:r>
          </w:p>
          <w:p w14:paraId="734A77B8" w14:textId="77777777" w:rsidR="005E669B" w:rsidRPr="00E67E18" w:rsidRDefault="005E669B" w:rsidP="005E669B">
            <w:pPr>
              <w:spacing w:line="320" w:lineRule="exact"/>
              <w:ind w:rightChars="-64" w:right="-134"/>
              <w:rPr>
                <w:rFonts w:ascii="ＭＳ 明朝" w:hAnsi="ＭＳ 明朝"/>
                <w:sz w:val="20"/>
              </w:rPr>
            </w:pPr>
            <w:r w:rsidRPr="00E67E18">
              <w:rPr>
                <w:rFonts w:ascii="ＭＳ 明朝" w:hAnsi="ＭＳ 明朝" w:hint="eastAsia"/>
                <w:sz w:val="20"/>
              </w:rPr>
              <w:t>○印を記入</w:t>
            </w:r>
          </w:p>
          <w:p w14:paraId="0ADFD518" w14:textId="77777777" w:rsidR="005E669B" w:rsidRPr="002E2707" w:rsidRDefault="005E669B" w:rsidP="005E669B">
            <w:pPr>
              <w:spacing w:line="320" w:lineRule="exact"/>
              <w:ind w:rightChars="-64" w:right="-134" w:firstLineChars="50" w:firstLine="100"/>
              <w:rPr>
                <w:rFonts w:ascii="ＭＳ 明朝" w:hAnsi="ＭＳ 明朝"/>
              </w:rPr>
            </w:pPr>
            <w:r w:rsidRPr="00E67E18">
              <w:rPr>
                <w:rFonts w:ascii="ＭＳ 明朝" w:hAnsi="ＭＳ 明朝" w:hint="eastAsia"/>
                <w:sz w:val="20"/>
              </w:rPr>
              <w:t>（注２）</w:t>
            </w:r>
          </w:p>
        </w:tc>
        <w:tc>
          <w:tcPr>
            <w:tcW w:w="1843" w:type="dxa"/>
            <w:vMerge w:val="restart"/>
            <w:tcBorders>
              <w:top w:val="single" w:sz="4" w:space="0" w:color="auto"/>
              <w:left w:val="single" w:sz="4" w:space="0" w:color="auto"/>
              <w:right w:val="single" w:sz="4" w:space="0" w:color="auto"/>
            </w:tcBorders>
          </w:tcPr>
          <w:p w14:paraId="47FEA7F3" w14:textId="77777777" w:rsidR="005E669B" w:rsidRPr="00493C2F" w:rsidRDefault="005E669B" w:rsidP="005E669B">
            <w:pPr>
              <w:spacing w:line="320" w:lineRule="exact"/>
              <w:ind w:rightChars="-64" w:right="-134"/>
              <w:rPr>
                <w:rFonts w:ascii="ＭＳ 明朝" w:hAnsi="ＭＳ 明朝"/>
                <w:sz w:val="20"/>
              </w:rPr>
            </w:pPr>
            <w:r>
              <w:rPr>
                <w:rFonts w:ascii="ＭＳ 明朝" w:hAnsi="ＭＳ 明朝" w:hint="eastAsia"/>
                <w:sz w:val="20"/>
              </w:rPr>
              <w:t>申込みのきっかけ</w:t>
            </w:r>
          </w:p>
          <w:p w14:paraId="0F7DF1E4" w14:textId="77777777" w:rsidR="005E669B" w:rsidRPr="00493C2F" w:rsidRDefault="005E669B" w:rsidP="005E669B">
            <w:pPr>
              <w:spacing w:line="320" w:lineRule="exact"/>
              <w:ind w:rightChars="-64" w:right="-134" w:firstLineChars="100" w:firstLine="180"/>
              <w:rPr>
                <w:rFonts w:ascii="ＭＳ 明朝" w:hAnsi="ＭＳ 明朝"/>
                <w:sz w:val="18"/>
                <w:szCs w:val="18"/>
              </w:rPr>
            </w:pPr>
            <w:r w:rsidRPr="00493C2F">
              <w:rPr>
                <w:rFonts w:ascii="ＭＳ 明朝" w:hAnsi="ＭＳ 明朝" w:hint="eastAsia"/>
                <w:sz w:val="18"/>
                <w:szCs w:val="18"/>
              </w:rPr>
              <w:t>○印をご記入</w:t>
            </w:r>
          </w:p>
          <w:p w14:paraId="6DB57EC8" w14:textId="77777777" w:rsidR="005E669B" w:rsidRPr="002E2707" w:rsidRDefault="005E669B" w:rsidP="005E669B">
            <w:pPr>
              <w:spacing w:line="320" w:lineRule="exact"/>
              <w:ind w:rightChars="-64" w:right="-134" w:firstLineChars="100" w:firstLine="180"/>
              <w:rPr>
                <w:rFonts w:ascii="ＭＳ 明朝" w:hAnsi="ＭＳ 明朝"/>
              </w:rPr>
            </w:pPr>
            <w:r w:rsidRPr="00493C2F">
              <w:rPr>
                <w:rFonts w:ascii="ＭＳ 明朝" w:hAnsi="ＭＳ 明朝" w:hint="eastAsia"/>
                <w:sz w:val="18"/>
                <w:szCs w:val="18"/>
              </w:rPr>
              <w:t>ください</w:t>
            </w:r>
          </w:p>
        </w:tc>
      </w:tr>
      <w:tr w:rsidR="005E669B" w:rsidRPr="002E2707" w14:paraId="019282D6" w14:textId="77777777" w:rsidTr="005E669B">
        <w:trPr>
          <w:cantSplit/>
          <w:trHeight w:val="391"/>
        </w:trPr>
        <w:tc>
          <w:tcPr>
            <w:tcW w:w="709" w:type="dxa"/>
            <w:tcBorders>
              <w:top w:val="single" w:sz="4" w:space="0" w:color="auto"/>
              <w:left w:val="single" w:sz="4" w:space="0" w:color="auto"/>
              <w:bottom w:val="single" w:sz="4" w:space="0" w:color="auto"/>
              <w:right w:val="single" w:sz="4" w:space="0" w:color="auto"/>
            </w:tcBorders>
            <w:vAlign w:val="center"/>
          </w:tcPr>
          <w:p w14:paraId="7E33EED6" w14:textId="77777777" w:rsidR="005E669B" w:rsidRPr="00E67E18" w:rsidRDefault="005E669B" w:rsidP="005E669B">
            <w:pPr>
              <w:spacing w:line="320" w:lineRule="exact"/>
              <w:ind w:rightChars="-64" w:right="-134"/>
              <w:rPr>
                <w:rFonts w:ascii="ＭＳ 明朝" w:hAnsi="ＭＳ 明朝"/>
                <w:sz w:val="18"/>
                <w:szCs w:val="18"/>
              </w:rPr>
            </w:pPr>
            <w:r w:rsidRPr="00E67E18">
              <w:rPr>
                <w:rFonts w:ascii="ＭＳ 明朝" w:hAnsi="ＭＳ 明朝" w:hint="eastAsia"/>
                <w:sz w:val="18"/>
                <w:szCs w:val="18"/>
              </w:rPr>
              <w:t>研究会</w:t>
            </w:r>
          </w:p>
        </w:tc>
        <w:tc>
          <w:tcPr>
            <w:tcW w:w="709" w:type="dxa"/>
            <w:tcBorders>
              <w:top w:val="single" w:sz="4" w:space="0" w:color="auto"/>
              <w:left w:val="single" w:sz="4" w:space="0" w:color="auto"/>
              <w:bottom w:val="single" w:sz="4" w:space="0" w:color="auto"/>
              <w:right w:val="single" w:sz="4" w:space="0" w:color="auto"/>
            </w:tcBorders>
            <w:vAlign w:val="center"/>
          </w:tcPr>
          <w:p w14:paraId="295E7896" w14:textId="77777777" w:rsidR="005E669B" w:rsidRPr="00E67E18" w:rsidRDefault="005E669B" w:rsidP="005E669B">
            <w:pPr>
              <w:spacing w:line="320" w:lineRule="exact"/>
              <w:ind w:rightChars="-64" w:right="-134"/>
              <w:rPr>
                <w:rFonts w:ascii="ＭＳ 明朝" w:hAnsi="ＭＳ 明朝"/>
                <w:sz w:val="18"/>
                <w:szCs w:val="18"/>
              </w:rPr>
            </w:pPr>
            <w:r w:rsidRPr="00E67E18">
              <w:rPr>
                <w:rFonts w:ascii="ＭＳ 明朝" w:hAnsi="ＭＳ 明朝" w:hint="eastAsia"/>
                <w:sz w:val="18"/>
                <w:szCs w:val="18"/>
              </w:rPr>
              <w:t>懇談会</w:t>
            </w:r>
          </w:p>
        </w:tc>
        <w:tc>
          <w:tcPr>
            <w:tcW w:w="1843" w:type="dxa"/>
            <w:vMerge/>
            <w:tcBorders>
              <w:top w:val="single" w:sz="4" w:space="0" w:color="auto"/>
              <w:left w:val="single" w:sz="4" w:space="0" w:color="auto"/>
              <w:bottom w:val="single" w:sz="4" w:space="0" w:color="auto"/>
              <w:right w:val="single" w:sz="4" w:space="0" w:color="auto"/>
            </w:tcBorders>
            <w:vAlign w:val="center"/>
          </w:tcPr>
          <w:p w14:paraId="2844DB40" w14:textId="77777777" w:rsidR="005E669B" w:rsidRPr="002E2707" w:rsidRDefault="005E669B" w:rsidP="005E669B">
            <w:pPr>
              <w:spacing w:line="320" w:lineRule="exact"/>
              <w:ind w:rightChars="-64" w:right="-134"/>
              <w:rPr>
                <w:rFonts w:ascii="ＭＳ 明朝" w:hAnsi="ＭＳ 明朝"/>
              </w:rPr>
            </w:pPr>
          </w:p>
        </w:tc>
        <w:tc>
          <w:tcPr>
            <w:tcW w:w="3685" w:type="dxa"/>
            <w:vMerge/>
            <w:tcBorders>
              <w:top w:val="single" w:sz="4" w:space="0" w:color="auto"/>
              <w:left w:val="single" w:sz="4" w:space="0" w:color="auto"/>
              <w:bottom w:val="single" w:sz="4" w:space="0" w:color="auto"/>
              <w:right w:val="single" w:sz="4" w:space="0" w:color="auto"/>
            </w:tcBorders>
            <w:vAlign w:val="center"/>
          </w:tcPr>
          <w:p w14:paraId="749BE809" w14:textId="77777777" w:rsidR="005E669B" w:rsidRPr="002E2707" w:rsidRDefault="005E669B" w:rsidP="005E669B">
            <w:pPr>
              <w:spacing w:line="320" w:lineRule="exact"/>
              <w:ind w:rightChars="-64" w:right="-134"/>
              <w:rPr>
                <w:rFonts w:ascii="ＭＳ 明朝" w:hAnsi="ＭＳ 明朝"/>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C218D8B" w14:textId="77777777" w:rsidR="005E669B" w:rsidRPr="002E2707" w:rsidRDefault="005E669B" w:rsidP="005E669B">
            <w:pPr>
              <w:spacing w:line="320" w:lineRule="exact"/>
              <w:ind w:rightChars="-64" w:right="-134"/>
              <w:jc w:val="center"/>
              <w:rPr>
                <w:rFonts w:ascii="ＭＳ 明朝" w:hAnsi="ＭＳ 明朝"/>
              </w:rPr>
            </w:pPr>
          </w:p>
        </w:tc>
        <w:tc>
          <w:tcPr>
            <w:tcW w:w="1843" w:type="dxa"/>
            <w:vMerge/>
            <w:tcBorders>
              <w:left w:val="single" w:sz="4" w:space="0" w:color="auto"/>
              <w:bottom w:val="single" w:sz="4" w:space="0" w:color="auto"/>
              <w:right w:val="single" w:sz="4" w:space="0" w:color="auto"/>
            </w:tcBorders>
          </w:tcPr>
          <w:p w14:paraId="4E3FD31B" w14:textId="77777777" w:rsidR="005E669B" w:rsidRPr="002E2707" w:rsidRDefault="005E669B" w:rsidP="005E669B">
            <w:pPr>
              <w:spacing w:line="320" w:lineRule="exact"/>
              <w:ind w:rightChars="-64" w:right="-134"/>
              <w:rPr>
                <w:rFonts w:ascii="ＭＳ 明朝" w:hAnsi="ＭＳ 明朝"/>
              </w:rPr>
            </w:pPr>
          </w:p>
        </w:tc>
      </w:tr>
      <w:tr w:rsidR="005E669B" w:rsidRPr="002E2707" w14:paraId="16664156" w14:textId="77777777" w:rsidTr="005E669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6CB1FEEA" w14:textId="77777777" w:rsidR="005E669B" w:rsidRPr="002E2707" w:rsidRDefault="005E669B" w:rsidP="005E669B">
            <w:pPr>
              <w:spacing w:line="320" w:lineRule="exact"/>
              <w:ind w:rightChars="-64" w:right="-134"/>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038D598A" w14:textId="77777777" w:rsidR="005E669B" w:rsidRPr="002E2707" w:rsidRDefault="005E669B" w:rsidP="005E669B">
            <w:pPr>
              <w:spacing w:line="320" w:lineRule="exact"/>
              <w:ind w:rightChars="-64" w:right="-134"/>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14:paraId="60B0ABD1" w14:textId="77777777" w:rsidR="005E669B" w:rsidRPr="002E2707" w:rsidRDefault="005E669B" w:rsidP="005E669B">
            <w:pPr>
              <w:spacing w:line="320" w:lineRule="exact"/>
              <w:ind w:rightChars="-64" w:right="-134"/>
              <w:rPr>
                <w:rFonts w:ascii="ＭＳ 明朝" w:hAnsi="ＭＳ 明朝"/>
              </w:rPr>
            </w:pPr>
          </w:p>
        </w:tc>
        <w:tc>
          <w:tcPr>
            <w:tcW w:w="3685" w:type="dxa"/>
            <w:tcBorders>
              <w:top w:val="single" w:sz="4" w:space="0" w:color="auto"/>
              <w:left w:val="single" w:sz="4" w:space="0" w:color="auto"/>
              <w:bottom w:val="single" w:sz="4" w:space="0" w:color="auto"/>
              <w:right w:val="single" w:sz="4" w:space="0" w:color="auto"/>
            </w:tcBorders>
            <w:vAlign w:val="center"/>
          </w:tcPr>
          <w:p w14:paraId="74BC62F7" w14:textId="41E3B09B" w:rsidR="005E669B" w:rsidRPr="002E2707" w:rsidRDefault="005E669B" w:rsidP="005E669B">
            <w:pPr>
              <w:spacing w:line="320" w:lineRule="exact"/>
              <w:ind w:rightChars="-64" w:right="-134"/>
              <w:rPr>
                <w:rFonts w:ascii="ＭＳ 明朝" w:hAnsi="ＭＳ 明朝"/>
              </w:rPr>
            </w:pPr>
            <w:r w:rsidRPr="002E2707">
              <w:rPr>
                <w:rFonts w:ascii="ＭＳ 明朝" w:hAnsi="ＭＳ 明朝" w:hint="eastAsia"/>
              </w:rPr>
              <w:t xml:space="preserve">　　　　　　　　　　　</w:t>
            </w:r>
            <w:r>
              <w:rPr>
                <w:rFonts w:ascii="ＭＳ 明朝" w:hAnsi="ＭＳ 明朝"/>
              </w:rPr>
              <w:object w:dxaOrig="225" w:dyaOrig="225" w14:anchorId="0111A8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2.5pt;height:14.25pt" o:ole="">
                  <v:imagedata r:id="rId10" o:title=""/>
                </v:shape>
                <w:control r:id="rId11" w:name="CheckBox13" w:shapeid="_x0000_i1031"/>
              </w:object>
            </w:r>
          </w:p>
        </w:tc>
        <w:tc>
          <w:tcPr>
            <w:tcW w:w="1276" w:type="dxa"/>
            <w:tcBorders>
              <w:top w:val="single" w:sz="4" w:space="0" w:color="auto"/>
              <w:left w:val="single" w:sz="4" w:space="0" w:color="auto"/>
              <w:bottom w:val="single" w:sz="4" w:space="0" w:color="auto"/>
              <w:right w:val="single" w:sz="4" w:space="0" w:color="auto"/>
            </w:tcBorders>
            <w:vAlign w:val="center"/>
          </w:tcPr>
          <w:p w14:paraId="7A2D8919" w14:textId="77777777" w:rsidR="005E669B" w:rsidRPr="002E2707" w:rsidRDefault="005E669B" w:rsidP="005E669B">
            <w:pPr>
              <w:spacing w:line="320" w:lineRule="exact"/>
              <w:ind w:rightChars="-64" w:right="-134"/>
              <w:jc w:val="center"/>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14:paraId="3FF18F86" w14:textId="77777777" w:rsidR="005E669B" w:rsidRPr="00493C2F" w:rsidRDefault="005E669B" w:rsidP="005E669B">
            <w:pPr>
              <w:spacing w:line="320" w:lineRule="exact"/>
              <w:ind w:rightChars="-64" w:right="-134" w:firstLineChars="50" w:firstLine="100"/>
              <w:rPr>
                <w:rFonts w:ascii="ＭＳ 明朝" w:hAnsi="ＭＳ 明朝"/>
                <w:sz w:val="20"/>
              </w:rPr>
            </w:pPr>
            <w:r w:rsidRPr="00493C2F">
              <w:rPr>
                <w:rFonts w:ascii="ＭＳ 明朝" w:hAnsi="ＭＳ 明朝" w:hint="eastAsia"/>
                <w:sz w:val="20"/>
              </w:rPr>
              <w:t>メール／ＨＰ</w:t>
            </w:r>
          </w:p>
          <w:p w14:paraId="311BE2DE" w14:textId="77777777" w:rsidR="005E669B" w:rsidRPr="00493C2F" w:rsidRDefault="005E669B" w:rsidP="005E669B">
            <w:pPr>
              <w:spacing w:line="320" w:lineRule="exact"/>
              <w:ind w:rightChars="-64" w:right="-134"/>
              <w:rPr>
                <w:rFonts w:ascii="ＭＳ 明朝" w:hAnsi="ＭＳ 明朝"/>
                <w:sz w:val="20"/>
              </w:rPr>
            </w:pPr>
            <w:r w:rsidRPr="00493C2F">
              <w:rPr>
                <w:rFonts w:ascii="ＭＳ 明朝" w:hAnsi="ＭＳ 明朝" w:hint="eastAsia"/>
                <w:sz w:val="20"/>
              </w:rPr>
              <w:t>／近経局ﾒﾙﾏｶﾞ</w:t>
            </w:r>
          </w:p>
          <w:p w14:paraId="15DB3AAA" w14:textId="77777777" w:rsidR="005E669B" w:rsidRPr="00493C2F" w:rsidRDefault="005E669B" w:rsidP="005E669B">
            <w:pPr>
              <w:spacing w:line="320" w:lineRule="exact"/>
              <w:ind w:rightChars="-64" w:right="-134"/>
              <w:rPr>
                <w:rFonts w:ascii="ＭＳ 明朝" w:hAnsi="ＭＳ 明朝"/>
                <w:sz w:val="20"/>
              </w:rPr>
            </w:pPr>
            <w:r w:rsidRPr="00493C2F">
              <w:rPr>
                <w:rFonts w:ascii="ＭＳ 明朝" w:hAnsi="ＭＳ 明朝" w:hint="eastAsia"/>
                <w:sz w:val="20"/>
              </w:rPr>
              <w:t>／ﾊﾟﾃﾝﾄｻﾛﾝ</w:t>
            </w:r>
          </w:p>
        </w:tc>
      </w:tr>
      <w:tr w:rsidR="005E669B" w:rsidRPr="002E2707" w14:paraId="3E9642A4" w14:textId="77777777" w:rsidTr="005E669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6BE52ED8" w14:textId="77777777" w:rsidR="005E669B" w:rsidRPr="002E2707" w:rsidRDefault="005E669B" w:rsidP="005E669B">
            <w:pPr>
              <w:spacing w:line="320" w:lineRule="exact"/>
              <w:ind w:rightChars="-64" w:right="-134"/>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524313EC" w14:textId="77777777" w:rsidR="005E669B" w:rsidRPr="008D5E7B" w:rsidRDefault="005E669B" w:rsidP="005E669B">
            <w:pPr>
              <w:spacing w:line="320" w:lineRule="exact"/>
              <w:ind w:rightChars="-64" w:right="-134"/>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14:paraId="72601D86" w14:textId="77777777" w:rsidR="005E669B" w:rsidRPr="002E2707" w:rsidRDefault="005E669B" w:rsidP="005E669B">
            <w:pPr>
              <w:spacing w:line="320" w:lineRule="exact"/>
              <w:ind w:rightChars="-64" w:right="-134"/>
              <w:rPr>
                <w:rFonts w:ascii="ＭＳ 明朝" w:hAnsi="ＭＳ 明朝"/>
              </w:rPr>
            </w:pPr>
          </w:p>
        </w:tc>
        <w:tc>
          <w:tcPr>
            <w:tcW w:w="3685" w:type="dxa"/>
            <w:tcBorders>
              <w:top w:val="single" w:sz="4" w:space="0" w:color="auto"/>
              <w:left w:val="single" w:sz="4" w:space="0" w:color="auto"/>
              <w:bottom w:val="single" w:sz="4" w:space="0" w:color="auto"/>
              <w:right w:val="single" w:sz="4" w:space="0" w:color="auto"/>
            </w:tcBorders>
            <w:vAlign w:val="center"/>
          </w:tcPr>
          <w:p w14:paraId="6C5980E2" w14:textId="6A41C185" w:rsidR="005E669B" w:rsidRPr="002E2707" w:rsidRDefault="005E669B" w:rsidP="005E669B">
            <w:pPr>
              <w:spacing w:line="320" w:lineRule="exact"/>
              <w:ind w:rightChars="-64" w:right="-134"/>
              <w:rPr>
                <w:rFonts w:ascii="ＭＳ 明朝" w:hAnsi="ＭＳ 明朝"/>
              </w:rPr>
            </w:pPr>
            <w:r w:rsidRPr="002E2707">
              <w:rPr>
                <w:rFonts w:ascii="ＭＳ 明朝" w:hAnsi="ＭＳ 明朝" w:hint="eastAsia"/>
              </w:rPr>
              <w:t xml:space="preserve">　　　　　　　　　　　</w:t>
            </w:r>
            <w:r>
              <w:rPr>
                <w:rFonts w:ascii="ＭＳ 明朝" w:hAnsi="ＭＳ 明朝"/>
              </w:rPr>
              <w:object w:dxaOrig="225" w:dyaOrig="225" w14:anchorId="1D858E53">
                <v:shape id="_x0000_i1033" type="#_x0000_t75" style="width:52.5pt;height:14.25pt" o:ole="">
                  <v:imagedata r:id="rId10" o:title=""/>
                </v:shape>
                <w:control r:id="rId12" w:name="CheckBox121" w:shapeid="_x0000_i1033"/>
              </w:object>
            </w:r>
          </w:p>
        </w:tc>
        <w:tc>
          <w:tcPr>
            <w:tcW w:w="1276" w:type="dxa"/>
            <w:tcBorders>
              <w:top w:val="single" w:sz="4" w:space="0" w:color="auto"/>
              <w:left w:val="single" w:sz="4" w:space="0" w:color="auto"/>
              <w:bottom w:val="single" w:sz="4" w:space="0" w:color="auto"/>
              <w:right w:val="single" w:sz="4" w:space="0" w:color="auto"/>
            </w:tcBorders>
            <w:vAlign w:val="center"/>
          </w:tcPr>
          <w:p w14:paraId="40B24AD3" w14:textId="77777777" w:rsidR="005E669B" w:rsidRPr="002E2707" w:rsidRDefault="005E669B" w:rsidP="005E669B">
            <w:pPr>
              <w:spacing w:line="320" w:lineRule="exact"/>
              <w:ind w:rightChars="-64" w:right="-134"/>
              <w:jc w:val="center"/>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14:paraId="12ED49B6" w14:textId="77777777" w:rsidR="005E669B" w:rsidRPr="00493C2F" w:rsidRDefault="005E669B" w:rsidP="005E669B">
            <w:pPr>
              <w:spacing w:line="320" w:lineRule="exact"/>
              <w:ind w:rightChars="-64" w:right="-134" w:firstLineChars="50" w:firstLine="100"/>
              <w:rPr>
                <w:rFonts w:ascii="ＭＳ 明朝" w:hAnsi="ＭＳ 明朝"/>
                <w:sz w:val="20"/>
              </w:rPr>
            </w:pPr>
            <w:r w:rsidRPr="00493C2F">
              <w:rPr>
                <w:rFonts w:ascii="ＭＳ 明朝" w:hAnsi="ＭＳ 明朝" w:hint="eastAsia"/>
                <w:sz w:val="20"/>
              </w:rPr>
              <w:t>メール／ＨＰ</w:t>
            </w:r>
          </w:p>
          <w:p w14:paraId="3431826A" w14:textId="77777777" w:rsidR="005E669B" w:rsidRPr="00493C2F" w:rsidRDefault="005E669B" w:rsidP="005E669B">
            <w:pPr>
              <w:spacing w:line="320" w:lineRule="exact"/>
              <w:ind w:rightChars="-64" w:right="-134"/>
              <w:rPr>
                <w:rFonts w:ascii="ＭＳ 明朝" w:hAnsi="ＭＳ 明朝"/>
                <w:sz w:val="20"/>
              </w:rPr>
            </w:pPr>
            <w:r w:rsidRPr="00493C2F">
              <w:rPr>
                <w:rFonts w:ascii="ＭＳ 明朝" w:hAnsi="ＭＳ 明朝" w:hint="eastAsia"/>
                <w:sz w:val="20"/>
              </w:rPr>
              <w:t>／近経局ﾒﾙﾏｶﾞ</w:t>
            </w:r>
          </w:p>
          <w:p w14:paraId="6A64F84B" w14:textId="77777777" w:rsidR="005E669B" w:rsidRPr="00493C2F" w:rsidRDefault="005E669B" w:rsidP="005E669B">
            <w:pPr>
              <w:spacing w:line="320" w:lineRule="exact"/>
              <w:ind w:rightChars="-64" w:right="-134"/>
              <w:rPr>
                <w:rFonts w:ascii="ＭＳ 明朝" w:hAnsi="ＭＳ 明朝"/>
                <w:sz w:val="20"/>
              </w:rPr>
            </w:pPr>
            <w:r w:rsidRPr="00493C2F">
              <w:rPr>
                <w:rFonts w:ascii="ＭＳ 明朝" w:hAnsi="ＭＳ 明朝" w:hint="eastAsia"/>
                <w:sz w:val="20"/>
              </w:rPr>
              <w:t>／ﾊﾟﾃﾝﾄｻﾛﾝ</w:t>
            </w:r>
          </w:p>
        </w:tc>
      </w:tr>
      <w:tr w:rsidR="005E669B" w:rsidRPr="002E2707" w14:paraId="3719C1AC" w14:textId="77777777" w:rsidTr="005E669B">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25876EE9" w14:textId="77777777" w:rsidR="005E669B" w:rsidRPr="00E700F3" w:rsidRDefault="005E669B" w:rsidP="005E669B">
            <w:pPr>
              <w:spacing w:line="320" w:lineRule="exact"/>
              <w:ind w:rightChars="-64" w:right="-134"/>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57B6B89C" w14:textId="77777777" w:rsidR="005E669B" w:rsidRPr="002E2707" w:rsidRDefault="005E669B" w:rsidP="005E669B">
            <w:pPr>
              <w:spacing w:line="320" w:lineRule="exact"/>
              <w:ind w:rightChars="-64" w:right="-134"/>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14:paraId="17D51BF4" w14:textId="77777777" w:rsidR="005E669B" w:rsidRPr="002E2707" w:rsidRDefault="005E669B" w:rsidP="005E669B">
            <w:pPr>
              <w:spacing w:line="320" w:lineRule="exact"/>
              <w:ind w:rightChars="-64" w:right="-134"/>
              <w:rPr>
                <w:rFonts w:ascii="ＭＳ 明朝" w:hAnsi="ＭＳ 明朝"/>
              </w:rPr>
            </w:pPr>
          </w:p>
        </w:tc>
        <w:tc>
          <w:tcPr>
            <w:tcW w:w="3685" w:type="dxa"/>
            <w:tcBorders>
              <w:top w:val="single" w:sz="4" w:space="0" w:color="auto"/>
              <w:left w:val="single" w:sz="4" w:space="0" w:color="auto"/>
              <w:bottom w:val="single" w:sz="4" w:space="0" w:color="auto"/>
              <w:right w:val="single" w:sz="4" w:space="0" w:color="auto"/>
            </w:tcBorders>
            <w:vAlign w:val="center"/>
          </w:tcPr>
          <w:p w14:paraId="659E2CF7" w14:textId="7C8A612B" w:rsidR="005E669B" w:rsidRPr="002E2707" w:rsidRDefault="005E669B" w:rsidP="005E669B">
            <w:pPr>
              <w:spacing w:line="320" w:lineRule="exact"/>
              <w:ind w:rightChars="-64" w:right="-134"/>
              <w:rPr>
                <w:rFonts w:ascii="ＭＳ 明朝" w:hAnsi="ＭＳ 明朝"/>
              </w:rPr>
            </w:pPr>
            <w:r w:rsidRPr="002E2707">
              <w:rPr>
                <w:rFonts w:ascii="ＭＳ 明朝" w:hAnsi="ＭＳ 明朝" w:hint="eastAsia"/>
              </w:rPr>
              <w:t xml:space="preserve">　　　　　　　　　　　</w:t>
            </w:r>
            <w:r>
              <w:rPr>
                <w:rFonts w:ascii="ＭＳ 明朝" w:hAnsi="ＭＳ 明朝"/>
              </w:rPr>
              <w:object w:dxaOrig="225" w:dyaOrig="225" w14:anchorId="27B1D56E">
                <v:shape id="_x0000_i1035" type="#_x0000_t75" style="width:52.5pt;height:14.25pt" o:ole="">
                  <v:imagedata r:id="rId10" o:title=""/>
                </v:shape>
                <w:control r:id="rId13" w:name="CheckBox111" w:shapeid="_x0000_i1035"/>
              </w:object>
            </w:r>
          </w:p>
        </w:tc>
        <w:tc>
          <w:tcPr>
            <w:tcW w:w="1276" w:type="dxa"/>
            <w:tcBorders>
              <w:top w:val="single" w:sz="4" w:space="0" w:color="auto"/>
              <w:left w:val="single" w:sz="4" w:space="0" w:color="auto"/>
              <w:bottom w:val="single" w:sz="4" w:space="0" w:color="auto"/>
              <w:right w:val="single" w:sz="4" w:space="0" w:color="auto"/>
            </w:tcBorders>
            <w:vAlign w:val="center"/>
          </w:tcPr>
          <w:p w14:paraId="002FEAF5" w14:textId="77777777" w:rsidR="005E669B" w:rsidRPr="002E2707" w:rsidRDefault="005E669B" w:rsidP="005E669B">
            <w:pPr>
              <w:spacing w:line="320" w:lineRule="exact"/>
              <w:ind w:rightChars="-64" w:right="-134"/>
              <w:jc w:val="center"/>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14:paraId="495569B5" w14:textId="77777777" w:rsidR="005E669B" w:rsidRPr="00493C2F" w:rsidRDefault="005E669B" w:rsidP="005E669B">
            <w:pPr>
              <w:spacing w:line="320" w:lineRule="exact"/>
              <w:ind w:rightChars="-64" w:right="-134" w:firstLineChars="50" w:firstLine="100"/>
              <w:rPr>
                <w:rFonts w:ascii="ＭＳ 明朝" w:hAnsi="ＭＳ 明朝"/>
                <w:sz w:val="20"/>
              </w:rPr>
            </w:pPr>
            <w:r w:rsidRPr="00493C2F">
              <w:rPr>
                <w:rFonts w:ascii="ＭＳ 明朝" w:hAnsi="ＭＳ 明朝" w:hint="eastAsia"/>
                <w:sz w:val="20"/>
              </w:rPr>
              <w:t>メール／ＨＰ</w:t>
            </w:r>
          </w:p>
          <w:p w14:paraId="6CC52124" w14:textId="77777777" w:rsidR="005E669B" w:rsidRPr="00493C2F" w:rsidRDefault="005E669B" w:rsidP="005E669B">
            <w:pPr>
              <w:spacing w:line="320" w:lineRule="exact"/>
              <w:ind w:rightChars="-64" w:right="-134"/>
              <w:rPr>
                <w:rFonts w:ascii="ＭＳ 明朝" w:hAnsi="ＭＳ 明朝"/>
                <w:sz w:val="20"/>
              </w:rPr>
            </w:pPr>
            <w:r w:rsidRPr="00493C2F">
              <w:rPr>
                <w:rFonts w:ascii="ＭＳ 明朝" w:hAnsi="ＭＳ 明朝" w:hint="eastAsia"/>
                <w:sz w:val="20"/>
              </w:rPr>
              <w:t>／近経局ﾒﾙﾏｶﾞ</w:t>
            </w:r>
          </w:p>
          <w:p w14:paraId="619548E1" w14:textId="77777777" w:rsidR="005E669B" w:rsidRPr="00493C2F" w:rsidRDefault="005E669B" w:rsidP="005E669B">
            <w:pPr>
              <w:spacing w:line="320" w:lineRule="exact"/>
              <w:ind w:rightChars="-64" w:right="-134"/>
              <w:rPr>
                <w:rFonts w:ascii="ＭＳ 明朝" w:hAnsi="ＭＳ 明朝"/>
                <w:sz w:val="20"/>
              </w:rPr>
            </w:pPr>
            <w:r w:rsidRPr="00493C2F">
              <w:rPr>
                <w:rFonts w:ascii="ＭＳ 明朝" w:hAnsi="ＭＳ 明朝" w:hint="eastAsia"/>
                <w:sz w:val="20"/>
              </w:rPr>
              <w:t>／ﾊﾟﾃﾝﾄｻﾛﾝ</w:t>
            </w:r>
          </w:p>
        </w:tc>
      </w:tr>
    </w:tbl>
    <w:p w14:paraId="7227A678" w14:textId="77777777" w:rsidR="005E669B" w:rsidRDefault="005E669B" w:rsidP="005E669B">
      <w:pPr>
        <w:jc w:val="left"/>
        <w:rPr>
          <w:sz w:val="24"/>
        </w:rPr>
      </w:pPr>
    </w:p>
    <w:p w14:paraId="762A3244" w14:textId="77777777" w:rsidR="005E669B" w:rsidRDefault="005E669B" w:rsidP="005E669B">
      <w:pPr>
        <w:spacing w:line="240" w:lineRule="exact"/>
        <w:rPr>
          <w:rFonts w:ascii="ＭＳ Ｐゴシック" w:eastAsia="ＭＳ Ｐゴシック" w:hAnsi="ＭＳ Ｐゴシック"/>
        </w:rPr>
      </w:pPr>
    </w:p>
    <w:p w14:paraId="4BD75177" w14:textId="77777777" w:rsidR="005E669B" w:rsidRDefault="005E669B" w:rsidP="005E669B">
      <w:pPr>
        <w:spacing w:line="320" w:lineRule="exact"/>
        <w:ind w:rightChars="-64" w:right="-134"/>
        <w:rPr>
          <w:rFonts w:ascii="ＭＳ 明朝" w:hAnsi="ＭＳ 明朝"/>
        </w:rPr>
      </w:pPr>
      <w:r>
        <w:rPr>
          <w:rFonts w:ascii="ＭＳ 明朝" w:hAnsi="ＭＳ 明朝" w:hint="eastAsia"/>
        </w:rPr>
        <w:t>（注１）会員名簿に記載の所属団体名･役職･住所等に変更のない方は氏名のみで結構です。</w:t>
      </w:r>
    </w:p>
    <w:p w14:paraId="1E5D1853" w14:textId="77777777" w:rsidR="005E669B" w:rsidRDefault="005E669B" w:rsidP="005E669B">
      <w:pPr>
        <w:spacing w:line="240" w:lineRule="exact"/>
        <w:ind w:left="840" w:rightChars="-64" w:right="-134" w:hangingChars="400" w:hanging="840"/>
        <w:rPr>
          <w:rFonts w:ascii="ＭＳ 明朝" w:hAnsi="ＭＳ 明朝"/>
          <w:color w:val="000000"/>
        </w:rPr>
      </w:pPr>
      <w:r>
        <w:rPr>
          <w:rFonts w:ascii="ＭＳ 明朝" w:hAnsi="ＭＳ 明朝" w:hint="eastAsia"/>
          <w:color w:val="000000"/>
        </w:rPr>
        <w:t>（注２）継続会員</w:t>
      </w:r>
      <w:r>
        <w:rPr>
          <w:color w:val="333333"/>
          <w:sz w:val="22"/>
          <w:szCs w:val="22"/>
        </w:rPr>
        <w:t>（</w:t>
      </w:r>
      <w:r w:rsidRPr="00040E13">
        <w:rPr>
          <w:b/>
          <w:color w:val="333333"/>
          <w:sz w:val="22"/>
          <w:szCs w:val="22"/>
        </w:rPr>
        <w:t>５年以上正会員であった者が、満５５歳を超えており、組織を離れ個人で会員を継続しようとする</w:t>
      </w:r>
      <w:r>
        <w:rPr>
          <w:color w:val="333333"/>
          <w:sz w:val="22"/>
          <w:szCs w:val="22"/>
        </w:rPr>
        <w:t>場合に理事会の決定により認められるもの）</w:t>
      </w:r>
      <w:r>
        <w:rPr>
          <w:rFonts w:ascii="ＭＳ 明朝" w:hAnsi="ＭＳ 明朝" w:hint="eastAsia"/>
          <w:color w:val="000000"/>
        </w:rPr>
        <w:t>とは、</w:t>
      </w:r>
      <w:r>
        <w:rPr>
          <w:rFonts w:ascii="ＭＳ 明朝" w:hAnsi="ＭＳ 明朝"/>
          <w:color w:val="000000"/>
        </w:rPr>
        <w:t>LESJの審議により特別の年会費（２万円）が適用されている正会員であります。</w:t>
      </w:r>
    </w:p>
    <w:p w14:paraId="747AF6AD" w14:textId="77777777" w:rsidR="005E669B" w:rsidRDefault="005E669B" w:rsidP="005E669B">
      <w:pPr>
        <w:spacing w:line="240" w:lineRule="exact"/>
        <w:ind w:leftChars="100" w:left="210" w:rightChars="-64" w:right="-134" w:firstLine="630"/>
        <w:rPr>
          <w:rFonts w:ascii="ＭＳ 明朝" w:hAnsi="ＭＳ 明朝"/>
          <w:color w:val="000000"/>
        </w:rPr>
      </w:pPr>
      <w:r>
        <w:rPr>
          <w:rFonts w:ascii="ＭＳ 明朝" w:hAnsi="ＭＳ 明朝"/>
          <w:color w:val="000000"/>
        </w:rPr>
        <w:t>（詳細は会員名簿の規則または</w:t>
      </w:r>
      <w:hyperlink r:id="rId14" w:history="1">
        <w:r>
          <w:rPr>
            <w:rStyle w:val="ac"/>
            <w:rFonts w:ascii="ＭＳ 明朝" w:hAnsi="ＭＳ 明朝" w:hint="eastAsia"/>
          </w:rPr>
          <w:t>ホームページ</w:t>
        </w:r>
      </w:hyperlink>
      <w:r>
        <w:rPr>
          <w:rFonts w:ascii="ＭＳ 明朝" w:hAnsi="ＭＳ 明朝" w:hint="eastAsia"/>
          <w:color w:val="000000"/>
        </w:rPr>
        <w:t>をご参照）</w:t>
      </w:r>
    </w:p>
    <w:p w14:paraId="2C56327A" w14:textId="77777777" w:rsidR="005E669B" w:rsidRDefault="005E669B" w:rsidP="005E669B">
      <w:pPr>
        <w:jc w:val="center"/>
      </w:pPr>
      <w:r>
        <w:rPr>
          <w:rFonts w:hint="eastAsia"/>
        </w:rPr>
        <w:t>☆会場への案内図（</w:t>
      </w:r>
      <w:hyperlink r:id="rId15" w:history="1">
        <w:r w:rsidRPr="00237D7A">
          <w:rPr>
            <w:rStyle w:val="ac"/>
          </w:rPr>
          <w:t>http://www.ostec.or.jp/data/access.html</w:t>
        </w:r>
      </w:hyperlink>
      <w:r>
        <w:rPr>
          <w:rFonts w:hint="eastAsia"/>
        </w:rPr>
        <w:t>）</w:t>
      </w:r>
    </w:p>
    <w:p w14:paraId="01DB2DE4" w14:textId="77777777" w:rsidR="005E669B" w:rsidRDefault="005E669B" w:rsidP="005E669B"/>
    <w:p w14:paraId="3BECD1F5" w14:textId="77777777" w:rsidR="005E669B" w:rsidRPr="005E669B" w:rsidRDefault="005E669B" w:rsidP="00621F97">
      <w:pPr>
        <w:rPr>
          <w:rFonts w:ascii="ＭＳ 明朝" w:hAnsi="ＭＳ 明朝"/>
        </w:rPr>
      </w:pPr>
    </w:p>
    <w:p w14:paraId="073F89E9" w14:textId="77777777" w:rsidR="005E669B" w:rsidRPr="006F0704" w:rsidRDefault="005E669B" w:rsidP="00621F97">
      <w:pPr>
        <w:rPr>
          <w:rFonts w:ascii="ＭＳ 明朝" w:hAnsi="ＭＳ 明朝"/>
        </w:rPr>
      </w:pPr>
    </w:p>
    <w:sectPr w:rsidR="005E669B" w:rsidRPr="006F0704" w:rsidSect="002B176F">
      <w:footerReference w:type="even" r:id="rId16"/>
      <w:footerReference w:type="default" r:id="rId17"/>
      <w:type w:val="continuous"/>
      <w:pgSz w:w="11907" w:h="16840" w:code="9"/>
      <w:pgMar w:top="1418" w:right="1418" w:bottom="1134" w:left="1418" w:header="851" w:footer="851" w:gutter="0"/>
      <w:cols w:space="852"/>
      <w:docGrid w:type="linesAndChar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48A97" w14:textId="77777777" w:rsidR="00B94446" w:rsidRDefault="00B94446">
      <w:r>
        <w:separator/>
      </w:r>
    </w:p>
  </w:endnote>
  <w:endnote w:type="continuationSeparator" w:id="0">
    <w:p w14:paraId="26A369E8" w14:textId="77777777" w:rsidR="00B94446" w:rsidRDefault="00B9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Schoolbook">
    <w:altName w:val="Times New Roman"/>
    <w:charset w:val="00"/>
    <w:family w:val="roman"/>
    <w:pitch w:val="variable"/>
    <w:sig w:usb0="00000001"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2FB2B" w14:textId="77777777" w:rsidR="00B94446" w:rsidRDefault="00B9444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207A6C73" w14:textId="77777777" w:rsidR="00B94446" w:rsidRDefault="00B9444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277F7" w14:textId="6754F7E4" w:rsidR="00B94446" w:rsidRDefault="00B9444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E306B">
      <w:rPr>
        <w:rStyle w:val="a9"/>
        <w:noProof/>
      </w:rPr>
      <w:t>3</w:t>
    </w:r>
    <w:r>
      <w:rPr>
        <w:rStyle w:val="a9"/>
      </w:rPr>
      <w:fldChar w:fldCharType="end"/>
    </w:r>
  </w:p>
  <w:p w14:paraId="36C139FD" w14:textId="77777777" w:rsidR="00B94446" w:rsidRDefault="00B94446">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21CB8" w14:textId="77777777" w:rsidR="00B94446" w:rsidRDefault="00B94446">
      <w:r>
        <w:separator/>
      </w:r>
    </w:p>
  </w:footnote>
  <w:footnote w:type="continuationSeparator" w:id="0">
    <w:p w14:paraId="438931A8" w14:textId="77777777" w:rsidR="00B94446" w:rsidRDefault="00B944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3C61F1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2" w15:restartNumberingAfterBreak="0">
    <w:nsid w:val="0B8D4F5A"/>
    <w:multiLevelType w:val="hybridMultilevel"/>
    <w:tmpl w:val="9794975E"/>
    <w:lvl w:ilvl="0" w:tplc="8B1078F4">
      <w:start w:val="2005"/>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D0A6ACC"/>
    <w:multiLevelType w:val="hybridMultilevel"/>
    <w:tmpl w:val="E736A58E"/>
    <w:lvl w:ilvl="0" w:tplc="90582CAA">
      <w:start w:val="1999"/>
      <w:numFmt w:val="decimal"/>
      <w:lvlText w:val="%1年"/>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5" w15:restartNumberingAfterBreak="0">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6" w15:restartNumberingAfterBreak="0">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D0804AB"/>
    <w:multiLevelType w:val="hybridMultilevel"/>
    <w:tmpl w:val="72E42EEC"/>
    <w:lvl w:ilvl="0" w:tplc="17F44258">
      <w:start w:val="1"/>
      <w:numFmt w:val="decimal"/>
      <w:lvlText w:val="%1."/>
      <w:lvlJc w:val="left"/>
      <w:pPr>
        <w:tabs>
          <w:tab w:val="num" w:pos="720"/>
        </w:tabs>
        <w:ind w:left="720" w:hanging="360"/>
      </w:pPr>
    </w:lvl>
    <w:lvl w:ilvl="1" w:tplc="AA0CFDA0" w:tentative="1">
      <w:start w:val="1"/>
      <w:numFmt w:val="lowerLetter"/>
      <w:lvlText w:val="%2."/>
      <w:lvlJc w:val="left"/>
      <w:pPr>
        <w:tabs>
          <w:tab w:val="num" w:pos="1440"/>
        </w:tabs>
        <w:ind w:left="1440" w:hanging="360"/>
      </w:pPr>
    </w:lvl>
    <w:lvl w:ilvl="2" w:tplc="82E061A2" w:tentative="1">
      <w:start w:val="1"/>
      <w:numFmt w:val="lowerRoman"/>
      <w:lvlText w:val="%3."/>
      <w:lvlJc w:val="right"/>
      <w:pPr>
        <w:tabs>
          <w:tab w:val="num" w:pos="2160"/>
        </w:tabs>
        <w:ind w:left="2160" w:hanging="180"/>
      </w:pPr>
    </w:lvl>
    <w:lvl w:ilvl="3" w:tplc="0BAE9308" w:tentative="1">
      <w:start w:val="1"/>
      <w:numFmt w:val="decimal"/>
      <w:lvlText w:val="%4."/>
      <w:lvlJc w:val="left"/>
      <w:pPr>
        <w:tabs>
          <w:tab w:val="num" w:pos="2880"/>
        </w:tabs>
        <w:ind w:left="2880" w:hanging="360"/>
      </w:pPr>
    </w:lvl>
    <w:lvl w:ilvl="4" w:tplc="03680C1C" w:tentative="1">
      <w:start w:val="1"/>
      <w:numFmt w:val="lowerLetter"/>
      <w:lvlText w:val="%5."/>
      <w:lvlJc w:val="left"/>
      <w:pPr>
        <w:tabs>
          <w:tab w:val="num" w:pos="3600"/>
        </w:tabs>
        <w:ind w:left="3600" w:hanging="360"/>
      </w:pPr>
    </w:lvl>
    <w:lvl w:ilvl="5" w:tplc="E9A603E2" w:tentative="1">
      <w:start w:val="1"/>
      <w:numFmt w:val="lowerRoman"/>
      <w:lvlText w:val="%6."/>
      <w:lvlJc w:val="right"/>
      <w:pPr>
        <w:tabs>
          <w:tab w:val="num" w:pos="4320"/>
        </w:tabs>
        <w:ind w:left="4320" w:hanging="180"/>
      </w:pPr>
    </w:lvl>
    <w:lvl w:ilvl="6" w:tplc="677A0D0E" w:tentative="1">
      <w:start w:val="1"/>
      <w:numFmt w:val="decimal"/>
      <w:lvlText w:val="%7."/>
      <w:lvlJc w:val="left"/>
      <w:pPr>
        <w:tabs>
          <w:tab w:val="num" w:pos="5040"/>
        </w:tabs>
        <w:ind w:left="5040" w:hanging="360"/>
      </w:pPr>
    </w:lvl>
    <w:lvl w:ilvl="7" w:tplc="424A80FA" w:tentative="1">
      <w:start w:val="1"/>
      <w:numFmt w:val="lowerLetter"/>
      <w:lvlText w:val="%8."/>
      <w:lvlJc w:val="left"/>
      <w:pPr>
        <w:tabs>
          <w:tab w:val="num" w:pos="5760"/>
        </w:tabs>
        <w:ind w:left="5760" w:hanging="360"/>
      </w:pPr>
    </w:lvl>
    <w:lvl w:ilvl="8" w:tplc="9C9E0568" w:tentative="1">
      <w:start w:val="1"/>
      <w:numFmt w:val="lowerRoman"/>
      <w:lvlText w:val="%9."/>
      <w:lvlJc w:val="right"/>
      <w:pPr>
        <w:tabs>
          <w:tab w:val="num" w:pos="6480"/>
        </w:tabs>
        <w:ind w:left="6480" w:hanging="180"/>
      </w:pPr>
    </w:lvl>
  </w:abstractNum>
  <w:abstractNum w:abstractNumId="8" w15:restartNumberingAfterBreak="0">
    <w:nsid w:val="2008159E"/>
    <w:multiLevelType w:val="hybridMultilevel"/>
    <w:tmpl w:val="B0A419E6"/>
    <w:lvl w:ilvl="0" w:tplc="5FA6E722">
      <w:start w:val="2005"/>
      <w:numFmt w:val="decimal"/>
      <w:lvlText w:val="%1年"/>
      <w:lvlJc w:val="left"/>
      <w:pPr>
        <w:tabs>
          <w:tab w:val="num" w:pos="1785"/>
        </w:tabs>
        <w:ind w:left="1785" w:hanging="94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271D3918"/>
    <w:multiLevelType w:val="hybridMultilevel"/>
    <w:tmpl w:val="AB72CA1E"/>
    <w:lvl w:ilvl="0" w:tplc="AADE98E4">
      <w:start w:val="1"/>
      <w:numFmt w:val="bullet"/>
      <w:lvlText w:val="☆"/>
      <w:lvlJc w:val="left"/>
      <w:pPr>
        <w:tabs>
          <w:tab w:val="num" w:pos="792"/>
        </w:tabs>
        <w:ind w:left="792" w:hanging="360"/>
      </w:pPr>
      <w:rPr>
        <w:rFonts w:ascii="ＭＳ 明朝" w:eastAsia="ＭＳ 明朝" w:hAnsi="ＭＳ 明朝" w:cs="Times New Roman" w:hint="eastAsia"/>
      </w:rPr>
    </w:lvl>
    <w:lvl w:ilvl="1" w:tplc="E0723104" w:tentative="1">
      <w:start w:val="1"/>
      <w:numFmt w:val="bullet"/>
      <w:lvlText w:val=""/>
      <w:lvlJc w:val="left"/>
      <w:pPr>
        <w:tabs>
          <w:tab w:val="num" w:pos="1272"/>
        </w:tabs>
        <w:ind w:left="1272" w:hanging="420"/>
      </w:pPr>
      <w:rPr>
        <w:rFonts w:ascii="Wingdings" w:hAnsi="Wingdings" w:hint="default"/>
      </w:rPr>
    </w:lvl>
    <w:lvl w:ilvl="2" w:tplc="F0D26744" w:tentative="1">
      <w:start w:val="1"/>
      <w:numFmt w:val="bullet"/>
      <w:lvlText w:val=""/>
      <w:lvlJc w:val="left"/>
      <w:pPr>
        <w:tabs>
          <w:tab w:val="num" w:pos="1692"/>
        </w:tabs>
        <w:ind w:left="1692" w:hanging="420"/>
      </w:pPr>
      <w:rPr>
        <w:rFonts w:ascii="Wingdings" w:hAnsi="Wingdings" w:hint="default"/>
      </w:rPr>
    </w:lvl>
    <w:lvl w:ilvl="3" w:tplc="1A8EFC42" w:tentative="1">
      <w:start w:val="1"/>
      <w:numFmt w:val="bullet"/>
      <w:lvlText w:val=""/>
      <w:lvlJc w:val="left"/>
      <w:pPr>
        <w:tabs>
          <w:tab w:val="num" w:pos="2112"/>
        </w:tabs>
        <w:ind w:left="2112" w:hanging="420"/>
      </w:pPr>
      <w:rPr>
        <w:rFonts w:ascii="Wingdings" w:hAnsi="Wingdings" w:hint="default"/>
      </w:rPr>
    </w:lvl>
    <w:lvl w:ilvl="4" w:tplc="0E8A0E4C" w:tentative="1">
      <w:start w:val="1"/>
      <w:numFmt w:val="bullet"/>
      <w:lvlText w:val=""/>
      <w:lvlJc w:val="left"/>
      <w:pPr>
        <w:tabs>
          <w:tab w:val="num" w:pos="2532"/>
        </w:tabs>
        <w:ind w:left="2532" w:hanging="420"/>
      </w:pPr>
      <w:rPr>
        <w:rFonts w:ascii="Wingdings" w:hAnsi="Wingdings" w:hint="default"/>
      </w:rPr>
    </w:lvl>
    <w:lvl w:ilvl="5" w:tplc="B9903BA6" w:tentative="1">
      <w:start w:val="1"/>
      <w:numFmt w:val="bullet"/>
      <w:lvlText w:val=""/>
      <w:lvlJc w:val="left"/>
      <w:pPr>
        <w:tabs>
          <w:tab w:val="num" w:pos="2952"/>
        </w:tabs>
        <w:ind w:left="2952" w:hanging="420"/>
      </w:pPr>
      <w:rPr>
        <w:rFonts w:ascii="Wingdings" w:hAnsi="Wingdings" w:hint="default"/>
      </w:rPr>
    </w:lvl>
    <w:lvl w:ilvl="6" w:tplc="DDD4C684" w:tentative="1">
      <w:start w:val="1"/>
      <w:numFmt w:val="bullet"/>
      <w:lvlText w:val=""/>
      <w:lvlJc w:val="left"/>
      <w:pPr>
        <w:tabs>
          <w:tab w:val="num" w:pos="3372"/>
        </w:tabs>
        <w:ind w:left="3372" w:hanging="420"/>
      </w:pPr>
      <w:rPr>
        <w:rFonts w:ascii="Wingdings" w:hAnsi="Wingdings" w:hint="default"/>
      </w:rPr>
    </w:lvl>
    <w:lvl w:ilvl="7" w:tplc="37F63A06" w:tentative="1">
      <w:start w:val="1"/>
      <w:numFmt w:val="bullet"/>
      <w:lvlText w:val=""/>
      <w:lvlJc w:val="left"/>
      <w:pPr>
        <w:tabs>
          <w:tab w:val="num" w:pos="3792"/>
        </w:tabs>
        <w:ind w:left="3792" w:hanging="420"/>
      </w:pPr>
      <w:rPr>
        <w:rFonts w:ascii="Wingdings" w:hAnsi="Wingdings" w:hint="default"/>
      </w:rPr>
    </w:lvl>
    <w:lvl w:ilvl="8" w:tplc="5D46A368" w:tentative="1">
      <w:start w:val="1"/>
      <w:numFmt w:val="bullet"/>
      <w:lvlText w:val=""/>
      <w:lvlJc w:val="left"/>
      <w:pPr>
        <w:tabs>
          <w:tab w:val="num" w:pos="4212"/>
        </w:tabs>
        <w:ind w:left="4212" w:hanging="420"/>
      </w:pPr>
      <w:rPr>
        <w:rFonts w:ascii="Wingdings" w:hAnsi="Wingdings" w:hint="default"/>
      </w:rPr>
    </w:lvl>
  </w:abstractNum>
  <w:abstractNum w:abstractNumId="10" w15:restartNumberingAfterBreak="0">
    <w:nsid w:val="287C66DF"/>
    <w:multiLevelType w:val="hybridMultilevel"/>
    <w:tmpl w:val="849611B6"/>
    <w:lvl w:ilvl="0" w:tplc="8D28CC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2" w15:restartNumberingAfterBreak="0">
    <w:nsid w:val="2E0C380E"/>
    <w:multiLevelType w:val="hybridMultilevel"/>
    <w:tmpl w:val="0BCE2604"/>
    <w:lvl w:ilvl="0" w:tplc="F746DF56">
      <w:numFmt w:val="bullet"/>
      <w:lvlText w:val="＊"/>
      <w:lvlJc w:val="left"/>
      <w:pPr>
        <w:tabs>
          <w:tab w:val="num" w:pos="756"/>
        </w:tabs>
        <w:ind w:left="756" w:hanging="360"/>
      </w:pPr>
      <w:rPr>
        <w:rFonts w:ascii="Times New Roman" w:eastAsia="ＭＳ 明朝" w:hAnsi="Times New Roman" w:cs="Times New Roman" w:hint="default"/>
      </w:rPr>
    </w:lvl>
    <w:lvl w:ilvl="1" w:tplc="6E285112" w:tentative="1">
      <w:start w:val="1"/>
      <w:numFmt w:val="bullet"/>
      <w:lvlText w:val="o"/>
      <w:lvlJc w:val="left"/>
      <w:pPr>
        <w:tabs>
          <w:tab w:val="num" w:pos="1476"/>
        </w:tabs>
        <w:ind w:left="1476" w:hanging="360"/>
      </w:pPr>
      <w:rPr>
        <w:rFonts w:ascii="Courier New" w:hAnsi="Courier New" w:hint="default"/>
      </w:rPr>
    </w:lvl>
    <w:lvl w:ilvl="2" w:tplc="85A0B20C" w:tentative="1">
      <w:start w:val="1"/>
      <w:numFmt w:val="bullet"/>
      <w:lvlText w:val=""/>
      <w:lvlJc w:val="left"/>
      <w:pPr>
        <w:tabs>
          <w:tab w:val="num" w:pos="2196"/>
        </w:tabs>
        <w:ind w:left="2196" w:hanging="360"/>
      </w:pPr>
      <w:rPr>
        <w:rFonts w:ascii="Wingdings" w:hAnsi="Wingdings" w:hint="default"/>
      </w:rPr>
    </w:lvl>
    <w:lvl w:ilvl="3" w:tplc="FF06465C" w:tentative="1">
      <w:start w:val="1"/>
      <w:numFmt w:val="bullet"/>
      <w:lvlText w:val=""/>
      <w:lvlJc w:val="left"/>
      <w:pPr>
        <w:tabs>
          <w:tab w:val="num" w:pos="2916"/>
        </w:tabs>
        <w:ind w:left="2916" w:hanging="360"/>
      </w:pPr>
      <w:rPr>
        <w:rFonts w:ascii="Symbol" w:hAnsi="Symbol" w:hint="default"/>
      </w:rPr>
    </w:lvl>
    <w:lvl w:ilvl="4" w:tplc="9DE62EC8" w:tentative="1">
      <w:start w:val="1"/>
      <w:numFmt w:val="bullet"/>
      <w:lvlText w:val="o"/>
      <w:lvlJc w:val="left"/>
      <w:pPr>
        <w:tabs>
          <w:tab w:val="num" w:pos="3636"/>
        </w:tabs>
        <w:ind w:left="3636" w:hanging="360"/>
      </w:pPr>
      <w:rPr>
        <w:rFonts w:ascii="Courier New" w:hAnsi="Courier New" w:hint="default"/>
      </w:rPr>
    </w:lvl>
    <w:lvl w:ilvl="5" w:tplc="0EC4C922" w:tentative="1">
      <w:start w:val="1"/>
      <w:numFmt w:val="bullet"/>
      <w:lvlText w:val=""/>
      <w:lvlJc w:val="left"/>
      <w:pPr>
        <w:tabs>
          <w:tab w:val="num" w:pos="4356"/>
        </w:tabs>
        <w:ind w:left="4356" w:hanging="360"/>
      </w:pPr>
      <w:rPr>
        <w:rFonts w:ascii="Wingdings" w:hAnsi="Wingdings" w:hint="default"/>
      </w:rPr>
    </w:lvl>
    <w:lvl w:ilvl="6" w:tplc="A1501A82" w:tentative="1">
      <w:start w:val="1"/>
      <w:numFmt w:val="bullet"/>
      <w:lvlText w:val=""/>
      <w:lvlJc w:val="left"/>
      <w:pPr>
        <w:tabs>
          <w:tab w:val="num" w:pos="5076"/>
        </w:tabs>
        <w:ind w:left="5076" w:hanging="360"/>
      </w:pPr>
      <w:rPr>
        <w:rFonts w:ascii="Symbol" w:hAnsi="Symbol" w:hint="default"/>
      </w:rPr>
    </w:lvl>
    <w:lvl w:ilvl="7" w:tplc="45F2C18A" w:tentative="1">
      <w:start w:val="1"/>
      <w:numFmt w:val="bullet"/>
      <w:lvlText w:val="o"/>
      <w:lvlJc w:val="left"/>
      <w:pPr>
        <w:tabs>
          <w:tab w:val="num" w:pos="5796"/>
        </w:tabs>
        <w:ind w:left="5796" w:hanging="360"/>
      </w:pPr>
      <w:rPr>
        <w:rFonts w:ascii="Courier New" w:hAnsi="Courier New" w:hint="default"/>
      </w:rPr>
    </w:lvl>
    <w:lvl w:ilvl="8" w:tplc="87900E8C" w:tentative="1">
      <w:start w:val="1"/>
      <w:numFmt w:val="bullet"/>
      <w:lvlText w:val=""/>
      <w:lvlJc w:val="left"/>
      <w:pPr>
        <w:tabs>
          <w:tab w:val="num" w:pos="6516"/>
        </w:tabs>
        <w:ind w:left="6516" w:hanging="360"/>
      </w:pPr>
      <w:rPr>
        <w:rFonts w:ascii="Wingdings" w:hAnsi="Wingdings" w:hint="default"/>
      </w:rPr>
    </w:lvl>
  </w:abstractNum>
  <w:abstractNum w:abstractNumId="13" w15:restartNumberingAfterBreak="0">
    <w:nsid w:val="30A01C81"/>
    <w:multiLevelType w:val="hybridMultilevel"/>
    <w:tmpl w:val="E9B8D7DA"/>
    <w:lvl w:ilvl="0" w:tplc="672447E0">
      <w:start w:val="200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0BB27D7"/>
    <w:multiLevelType w:val="hybridMultilevel"/>
    <w:tmpl w:val="BFA841C6"/>
    <w:lvl w:ilvl="0" w:tplc="9F9A7DC0">
      <w:start w:val="1999"/>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32418BB"/>
    <w:multiLevelType w:val="hybridMultilevel"/>
    <w:tmpl w:val="89CE4A40"/>
    <w:lvl w:ilvl="0" w:tplc="C2D4F526">
      <w:start w:val="1"/>
      <w:numFmt w:val="decimalFullWidth"/>
      <w:lvlText w:val="［%1］"/>
      <w:lvlJc w:val="left"/>
      <w:pPr>
        <w:tabs>
          <w:tab w:val="num" w:pos="1080"/>
        </w:tabs>
        <w:ind w:left="1080" w:hanging="720"/>
      </w:pPr>
      <w:rPr>
        <w:rFonts w:hint="eastAsia"/>
      </w:rPr>
    </w:lvl>
    <w:lvl w:ilvl="1" w:tplc="49F6EA6A" w:tentative="1">
      <w:start w:val="1"/>
      <w:numFmt w:val="lowerLetter"/>
      <w:lvlText w:val="%2."/>
      <w:lvlJc w:val="left"/>
      <w:pPr>
        <w:tabs>
          <w:tab w:val="num" w:pos="1440"/>
        </w:tabs>
        <w:ind w:left="1440" w:hanging="360"/>
      </w:pPr>
    </w:lvl>
    <w:lvl w:ilvl="2" w:tplc="95B493EA" w:tentative="1">
      <w:start w:val="1"/>
      <w:numFmt w:val="lowerRoman"/>
      <w:lvlText w:val="%3."/>
      <w:lvlJc w:val="right"/>
      <w:pPr>
        <w:tabs>
          <w:tab w:val="num" w:pos="2160"/>
        </w:tabs>
        <w:ind w:left="2160" w:hanging="180"/>
      </w:pPr>
    </w:lvl>
    <w:lvl w:ilvl="3" w:tplc="F62ED12E" w:tentative="1">
      <w:start w:val="1"/>
      <w:numFmt w:val="decimal"/>
      <w:lvlText w:val="%4."/>
      <w:lvlJc w:val="left"/>
      <w:pPr>
        <w:tabs>
          <w:tab w:val="num" w:pos="2880"/>
        </w:tabs>
        <w:ind w:left="2880" w:hanging="360"/>
      </w:pPr>
    </w:lvl>
    <w:lvl w:ilvl="4" w:tplc="768659D8" w:tentative="1">
      <w:start w:val="1"/>
      <w:numFmt w:val="lowerLetter"/>
      <w:lvlText w:val="%5."/>
      <w:lvlJc w:val="left"/>
      <w:pPr>
        <w:tabs>
          <w:tab w:val="num" w:pos="3600"/>
        </w:tabs>
        <w:ind w:left="3600" w:hanging="360"/>
      </w:pPr>
    </w:lvl>
    <w:lvl w:ilvl="5" w:tplc="440E3906" w:tentative="1">
      <w:start w:val="1"/>
      <w:numFmt w:val="lowerRoman"/>
      <w:lvlText w:val="%6."/>
      <w:lvlJc w:val="right"/>
      <w:pPr>
        <w:tabs>
          <w:tab w:val="num" w:pos="4320"/>
        </w:tabs>
        <w:ind w:left="4320" w:hanging="180"/>
      </w:pPr>
    </w:lvl>
    <w:lvl w:ilvl="6" w:tplc="F1CEFBE0" w:tentative="1">
      <w:start w:val="1"/>
      <w:numFmt w:val="decimal"/>
      <w:lvlText w:val="%7."/>
      <w:lvlJc w:val="left"/>
      <w:pPr>
        <w:tabs>
          <w:tab w:val="num" w:pos="5040"/>
        </w:tabs>
        <w:ind w:left="5040" w:hanging="360"/>
      </w:pPr>
    </w:lvl>
    <w:lvl w:ilvl="7" w:tplc="6B2ABCC8" w:tentative="1">
      <w:start w:val="1"/>
      <w:numFmt w:val="lowerLetter"/>
      <w:lvlText w:val="%8."/>
      <w:lvlJc w:val="left"/>
      <w:pPr>
        <w:tabs>
          <w:tab w:val="num" w:pos="5760"/>
        </w:tabs>
        <w:ind w:left="5760" w:hanging="360"/>
      </w:pPr>
    </w:lvl>
    <w:lvl w:ilvl="8" w:tplc="CCAEEB34" w:tentative="1">
      <w:start w:val="1"/>
      <w:numFmt w:val="lowerRoman"/>
      <w:lvlText w:val="%9."/>
      <w:lvlJc w:val="right"/>
      <w:pPr>
        <w:tabs>
          <w:tab w:val="num" w:pos="6480"/>
        </w:tabs>
        <w:ind w:left="6480" w:hanging="180"/>
      </w:pPr>
    </w:lvl>
  </w:abstractNum>
  <w:abstractNum w:abstractNumId="16" w15:restartNumberingAfterBreak="0">
    <w:nsid w:val="34490C0A"/>
    <w:multiLevelType w:val="hybridMultilevel"/>
    <w:tmpl w:val="11FEA3E2"/>
    <w:lvl w:ilvl="0" w:tplc="BD0AB338">
      <w:start w:val="2"/>
      <w:numFmt w:val="decimalFullWidth"/>
      <w:lvlText w:val="%1．"/>
      <w:lvlJc w:val="left"/>
      <w:pPr>
        <w:tabs>
          <w:tab w:val="num" w:pos="693"/>
        </w:tabs>
        <w:ind w:left="693" w:hanging="408"/>
      </w:pPr>
      <w:rPr>
        <w:rFonts w:hint="eastAsia"/>
      </w:rPr>
    </w:lvl>
    <w:lvl w:ilvl="1" w:tplc="E2D8F99E" w:tentative="1">
      <w:start w:val="1"/>
      <w:numFmt w:val="lowerLetter"/>
      <w:lvlText w:val="%2."/>
      <w:lvlJc w:val="left"/>
      <w:pPr>
        <w:tabs>
          <w:tab w:val="num" w:pos="1365"/>
        </w:tabs>
        <w:ind w:left="1365" w:hanging="360"/>
      </w:pPr>
    </w:lvl>
    <w:lvl w:ilvl="2" w:tplc="A4A8695A" w:tentative="1">
      <w:start w:val="1"/>
      <w:numFmt w:val="lowerRoman"/>
      <w:lvlText w:val="%3."/>
      <w:lvlJc w:val="right"/>
      <w:pPr>
        <w:tabs>
          <w:tab w:val="num" w:pos="2085"/>
        </w:tabs>
        <w:ind w:left="2085" w:hanging="180"/>
      </w:pPr>
    </w:lvl>
    <w:lvl w:ilvl="3" w:tplc="27B0D54C" w:tentative="1">
      <w:start w:val="1"/>
      <w:numFmt w:val="decimal"/>
      <w:lvlText w:val="%4."/>
      <w:lvlJc w:val="left"/>
      <w:pPr>
        <w:tabs>
          <w:tab w:val="num" w:pos="2805"/>
        </w:tabs>
        <w:ind w:left="2805" w:hanging="360"/>
      </w:pPr>
    </w:lvl>
    <w:lvl w:ilvl="4" w:tplc="5AE807E8" w:tentative="1">
      <w:start w:val="1"/>
      <w:numFmt w:val="lowerLetter"/>
      <w:lvlText w:val="%5."/>
      <w:lvlJc w:val="left"/>
      <w:pPr>
        <w:tabs>
          <w:tab w:val="num" w:pos="3525"/>
        </w:tabs>
        <w:ind w:left="3525" w:hanging="360"/>
      </w:pPr>
    </w:lvl>
    <w:lvl w:ilvl="5" w:tplc="9874285C" w:tentative="1">
      <w:start w:val="1"/>
      <w:numFmt w:val="lowerRoman"/>
      <w:lvlText w:val="%6."/>
      <w:lvlJc w:val="right"/>
      <w:pPr>
        <w:tabs>
          <w:tab w:val="num" w:pos="4245"/>
        </w:tabs>
        <w:ind w:left="4245" w:hanging="180"/>
      </w:pPr>
    </w:lvl>
    <w:lvl w:ilvl="6" w:tplc="DBFCD26A" w:tentative="1">
      <w:start w:val="1"/>
      <w:numFmt w:val="decimal"/>
      <w:lvlText w:val="%7."/>
      <w:lvlJc w:val="left"/>
      <w:pPr>
        <w:tabs>
          <w:tab w:val="num" w:pos="4965"/>
        </w:tabs>
        <w:ind w:left="4965" w:hanging="360"/>
      </w:pPr>
    </w:lvl>
    <w:lvl w:ilvl="7" w:tplc="DCD0C1FC" w:tentative="1">
      <w:start w:val="1"/>
      <w:numFmt w:val="lowerLetter"/>
      <w:lvlText w:val="%8."/>
      <w:lvlJc w:val="left"/>
      <w:pPr>
        <w:tabs>
          <w:tab w:val="num" w:pos="5685"/>
        </w:tabs>
        <w:ind w:left="5685" w:hanging="360"/>
      </w:pPr>
    </w:lvl>
    <w:lvl w:ilvl="8" w:tplc="61A0C9DA" w:tentative="1">
      <w:start w:val="1"/>
      <w:numFmt w:val="lowerRoman"/>
      <w:lvlText w:val="%9."/>
      <w:lvlJc w:val="right"/>
      <w:pPr>
        <w:tabs>
          <w:tab w:val="num" w:pos="6405"/>
        </w:tabs>
        <w:ind w:left="6405" w:hanging="180"/>
      </w:pPr>
    </w:lvl>
  </w:abstractNum>
  <w:abstractNum w:abstractNumId="17" w15:restartNumberingAfterBreak="0">
    <w:nsid w:val="36286974"/>
    <w:multiLevelType w:val="hybridMultilevel"/>
    <w:tmpl w:val="E0ACC3B2"/>
    <w:lvl w:ilvl="0" w:tplc="8924A588">
      <w:start w:val="2005"/>
      <w:numFmt w:val="decimal"/>
      <w:lvlText w:val="%1年"/>
      <w:lvlJc w:val="left"/>
      <w:pPr>
        <w:tabs>
          <w:tab w:val="num" w:pos="1365"/>
        </w:tabs>
        <w:ind w:left="1365" w:hanging="9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366205CF"/>
    <w:multiLevelType w:val="hybridMultilevel"/>
    <w:tmpl w:val="FB020F7A"/>
    <w:lvl w:ilvl="0" w:tplc="6326FDBA">
      <w:start w:val="3"/>
      <w:numFmt w:val="bullet"/>
      <w:lvlText w:val="☆"/>
      <w:lvlJc w:val="left"/>
      <w:pPr>
        <w:tabs>
          <w:tab w:val="num" w:pos="645"/>
        </w:tabs>
        <w:ind w:left="645" w:hanging="360"/>
      </w:pPr>
      <w:rPr>
        <w:rFonts w:ascii="ＭＳ ゴシック" w:eastAsia="ＭＳ ゴシック" w:hAnsi="Century" w:cs="Times New Roman" w:hint="eastAsia"/>
      </w:rPr>
    </w:lvl>
    <w:lvl w:ilvl="1" w:tplc="6644B676" w:tentative="1">
      <w:start w:val="1"/>
      <w:numFmt w:val="bullet"/>
      <w:lvlText w:val=""/>
      <w:lvlJc w:val="left"/>
      <w:pPr>
        <w:tabs>
          <w:tab w:val="num" w:pos="1125"/>
        </w:tabs>
        <w:ind w:left="1125" w:hanging="420"/>
      </w:pPr>
      <w:rPr>
        <w:rFonts w:ascii="Wingdings" w:hAnsi="Wingdings" w:hint="default"/>
      </w:rPr>
    </w:lvl>
    <w:lvl w:ilvl="2" w:tplc="5E2051BC" w:tentative="1">
      <w:start w:val="1"/>
      <w:numFmt w:val="bullet"/>
      <w:lvlText w:val=""/>
      <w:lvlJc w:val="left"/>
      <w:pPr>
        <w:tabs>
          <w:tab w:val="num" w:pos="1545"/>
        </w:tabs>
        <w:ind w:left="1545" w:hanging="420"/>
      </w:pPr>
      <w:rPr>
        <w:rFonts w:ascii="Wingdings" w:hAnsi="Wingdings" w:hint="default"/>
      </w:rPr>
    </w:lvl>
    <w:lvl w:ilvl="3" w:tplc="FFAE7A38" w:tentative="1">
      <w:start w:val="1"/>
      <w:numFmt w:val="bullet"/>
      <w:lvlText w:val=""/>
      <w:lvlJc w:val="left"/>
      <w:pPr>
        <w:tabs>
          <w:tab w:val="num" w:pos="1965"/>
        </w:tabs>
        <w:ind w:left="1965" w:hanging="420"/>
      </w:pPr>
      <w:rPr>
        <w:rFonts w:ascii="Wingdings" w:hAnsi="Wingdings" w:hint="default"/>
      </w:rPr>
    </w:lvl>
    <w:lvl w:ilvl="4" w:tplc="576C4B56" w:tentative="1">
      <w:start w:val="1"/>
      <w:numFmt w:val="bullet"/>
      <w:lvlText w:val=""/>
      <w:lvlJc w:val="left"/>
      <w:pPr>
        <w:tabs>
          <w:tab w:val="num" w:pos="2385"/>
        </w:tabs>
        <w:ind w:left="2385" w:hanging="420"/>
      </w:pPr>
      <w:rPr>
        <w:rFonts w:ascii="Wingdings" w:hAnsi="Wingdings" w:hint="default"/>
      </w:rPr>
    </w:lvl>
    <w:lvl w:ilvl="5" w:tplc="AE6601A4" w:tentative="1">
      <w:start w:val="1"/>
      <w:numFmt w:val="bullet"/>
      <w:lvlText w:val=""/>
      <w:lvlJc w:val="left"/>
      <w:pPr>
        <w:tabs>
          <w:tab w:val="num" w:pos="2805"/>
        </w:tabs>
        <w:ind w:left="2805" w:hanging="420"/>
      </w:pPr>
      <w:rPr>
        <w:rFonts w:ascii="Wingdings" w:hAnsi="Wingdings" w:hint="default"/>
      </w:rPr>
    </w:lvl>
    <w:lvl w:ilvl="6" w:tplc="2AD0D594" w:tentative="1">
      <w:start w:val="1"/>
      <w:numFmt w:val="bullet"/>
      <w:lvlText w:val=""/>
      <w:lvlJc w:val="left"/>
      <w:pPr>
        <w:tabs>
          <w:tab w:val="num" w:pos="3225"/>
        </w:tabs>
        <w:ind w:left="3225" w:hanging="420"/>
      </w:pPr>
      <w:rPr>
        <w:rFonts w:ascii="Wingdings" w:hAnsi="Wingdings" w:hint="default"/>
      </w:rPr>
    </w:lvl>
    <w:lvl w:ilvl="7" w:tplc="200A8396" w:tentative="1">
      <w:start w:val="1"/>
      <w:numFmt w:val="bullet"/>
      <w:lvlText w:val=""/>
      <w:lvlJc w:val="left"/>
      <w:pPr>
        <w:tabs>
          <w:tab w:val="num" w:pos="3645"/>
        </w:tabs>
        <w:ind w:left="3645" w:hanging="420"/>
      </w:pPr>
      <w:rPr>
        <w:rFonts w:ascii="Wingdings" w:hAnsi="Wingdings" w:hint="default"/>
      </w:rPr>
    </w:lvl>
    <w:lvl w:ilvl="8" w:tplc="9686399C" w:tentative="1">
      <w:start w:val="1"/>
      <w:numFmt w:val="bullet"/>
      <w:lvlText w:val=""/>
      <w:lvlJc w:val="left"/>
      <w:pPr>
        <w:tabs>
          <w:tab w:val="num" w:pos="4065"/>
        </w:tabs>
        <w:ind w:left="4065" w:hanging="420"/>
      </w:pPr>
      <w:rPr>
        <w:rFonts w:ascii="Wingdings" w:hAnsi="Wingdings" w:hint="default"/>
      </w:rPr>
    </w:lvl>
  </w:abstractNum>
  <w:abstractNum w:abstractNumId="19" w15:restartNumberingAfterBreak="0">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20" w15:restartNumberingAfterBreak="0">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21" w15:restartNumberingAfterBreak="0">
    <w:nsid w:val="42DE0E25"/>
    <w:multiLevelType w:val="singleLevel"/>
    <w:tmpl w:val="A0CE652E"/>
    <w:lvl w:ilvl="0">
      <w:numFmt w:val="bullet"/>
      <w:lvlText w:val="◆"/>
      <w:lvlJc w:val="left"/>
      <w:pPr>
        <w:tabs>
          <w:tab w:val="num" w:pos="630"/>
        </w:tabs>
        <w:ind w:left="630" w:hanging="630"/>
      </w:pPr>
      <w:rPr>
        <w:rFonts w:ascii="ＭＳ ゴシック" w:eastAsia="ＭＳ ゴシック" w:hAnsi="Century" w:hint="eastAsia"/>
      </w:rPr>
    </w:lvl>
  </w:abstractNum>
  <w:abstractNum w:abstractNumId="22" w15:restartNumberingAfterBreak="0">
    <w:nsid w:val="46E73D5B"/>
    <w:multiLevelType w:val="hybridMultilevel"/>
    <w:tmpl w:val="BE425C70"/>
    <w:lvl w:ilvl="0" w:tplc="D7D6B4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4" w15:restartNumberingAfterBreak="0">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5" w15:restartNumberingAfterBreak="0">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430224A"/>
    <w:multiLevelType w:val="singleLevel"/>
    <w:tmpl w:val="3BB88BBE"/>
    <w:lvl w:ilvl="0">
      <w:start w:val="3"/>
      <w:numFmt w:val="bullet"/>
      <w:lvlText w:val="＊"/>
      <w:lvlJc w:val="left"/>
      <w:pPr>
        <w:tabs>
          <w:tab w:val="num" w:pos="660"/>
        </w:tabs>
        <w:ind w:left="660" w:hanging="225"/>
      </w:pPr>
      <w:rPr>
        <w:rFonts w:ascii="ＭＳ 明朝" w:eastAsia="ＭＳ 明朝" w:hAnsi="Century" w:hint="eastAsia"/>
      </w:rPr>
    </w:lvl>
  </w:abstractNum>
  <w:abstractNum w:abstractNumId="27" w15:restartNumberingAfterBreak="0">
    <w:nsid w:val="75FE5F23"/>
    <w:multiLevelType w:val="hybridMultilevel"/>
    <w:tmpl w:val="211EF8D4"/>
    <w:lvl w:ilvl="0" w:tplc="0DE206FA">
      <w:start w:val="200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8" w15:restartNumberingAfterBreak="0">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29" w15:restartNumberingAfterBreak="0">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30" w15:restartNumberingAfterBreak="0">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abstractNumId w:val="5"/>
  </w:num>
  <w:num w:numId="2">
    <w:abstractNumId w:val="1"/>
  </w:num>
  <w:num w:numId="3">
    <w:abstractNumId w:val="11"/>
  </w:num>
  <w:num w:numId="4">
    <w:abstractNumId w:val="19"/>
  </w:num>
  <w:num w:numId="5">
    <w:abstractNumId w:val="24"/>
  </w:num>
  <w:num w:numId="6">
    <w:abstractNumId w:val="28"/>
  </w:num>
  <w:num w:numId="7">
    <w:abstractNumId w:val="29"/>
  </w:num>
  <w:num w:numId="8">
    <w:abstractNumId w:val="20"/>
  </w:num>
  <w:num w:numId="9">
    <w:abstractNumId w:val="4"/>
  </w:num>
  <w:num w:numId="10">
    <w:abstractNumId w:val="7"/>
  </w:num>
  <w:num w:numId="11">
    <w:abstractNumId w:val="15"/>
  </w:num>
  <w:num w:numId="12">
    <w:abstractNumId w:val="12"/>
  </w:num>
  <w:num w:numId="13">
    <w:abstractNumId w:val="30"/>
  </w:num>
  <w:num w:numId="14">
    <w:abstractNumId w:val="16"/>
  </w:num>
  <w:num w:numId="15">
    <w:abstractNumId w:val="18"/>
  </w:num>
  <w:num w:numId="16">
    <w:abstractNumId w:val="26"/>
  </w:num>
  <w:num w:numId="17">
    <w:abstractNumId w:val="23"/>
  </w:num>
  <w:num w:numId="18">
    <w:abstractNumId w:val="25"/>
  </w:num>
  <w:num w:numId="19">
    <w:abstractNumId w:val="6"/>
  </w:num>
  <w:num w:numId="20">
    <w:abstractNumId w:val="9"/>
  </w:num>
  <w:num w:numId="21">
    <w:abstractNumId w:val="14"/>
  </w:num>
  <w:num w:numId="22">
    <w:abstractNumId w:val="2"/>
  </w:num>
  <w:num w:numId="23">
    <w:abstractNumId w:val="13"/>
  </w:num>
  <w:num w:numId="24">
    <w:abstractNumId w:val="3"/>
  </w:num>
  <w:num w:numId="25">
    <w:abstractNumId w:val="22"/>
  </w:num>
  <w:num w:numId="26">
    <w:abstractNumId w:val="17"/>
  </w:num>
  <w:num w:numId="27">
    <w:abstractNumId w:val="8"/>
  </w:num>
  <w:num w:numId="28">
    <w:abstractNumId w:val="27"/>
  </w:num>
  <w:num w:numId="29">
    <w:abstractNumId w:val="26"/>
  </w:num>
  <w:num w:numId="30">
    <w:abstractNumId w:val="26"/>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3"/>
  <w:drawingGridVerticalSpacing w:val="29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DD"/>
    <w:rsid w:val="00002287"/>
    <w:rsid w:val="00002347"/>
    <w:rsid w:val="00011628"/>
    <w:rsid w:val="0002481D"/>
    <w:rsid w:val="00025FB6"/>
    <w:rsid w:val="00027475"/>
    <w:rsid w:val="00040BB7"/>
    <w:rsid w:val="00051AB7"/>
    <w:rsid w:val="00066922"/>
    <w:rsid w:val="000746F0"/>
    <w:rsid w:val="000762AA"/>
    <w:rsid w:val="0007638D"/>
    <w:rsid w:val="00081BB9"/>
    <w:rsid w:val="00081C43"/>
    <w:rsid w:val="00083B7A"/>
    <w:rsid w:val="000955D8"/>
    <w:rsid w:val="000A064D"/>
    <w:rsid w:val="000A7CFA"/>
    <w:rsid w:val="000C47AA"/>
    <w:rsid w:val="000C5FC0"/>
    <w:rsid w:val="000D1749"/>
    <w:rsid w:val="000D3EF9"/>
    <w:rsid w:val="000D65E9"/>
    <w:rsid w:val="000E2429"/>
    <w:rsid w:val="000E4160"/>
    <w:rsid w:val="000F440E"/>
    <w:rsid w:val="000F4827"/>
    <w:rsid w:val="000F4D9B"/>
    <w:rsid w:val="00112F95"/>
    <w:rsid w:val="00116E65"/>
    <w:rsid w:val="00117C19"/>
    <w:rsid w:val="001210AD"/>
    <w:rsid w:val="00140C98"/>
    <w:rsid w:val="00143571"/>
    <w:rsid w:val="00146915"/>
    <w:rsid w:val="001574A6"/>
    <w:rsid w:val="00161337"/>
    <w:rsid w:val="0016235A"/>
    <w:rsid w:val="001747BF"/>
    <w:rsid w:val="00184D03"/>
    <w:rsid w:val="001A18C6"/>
    <w:rsid w:val="001B2E81"/>
    <w:rsid w:val="001C056D"/>
    <w:rsid w:val="001C3036"/>
    <w:rsid w:val="001D0E66"/>
    <w:rsid w:val="001F093E"/>
    <w:rsid w:val="002044F9"/>
    <w:rsid w:val="00213BC6"/>
    <w:rsid w:val="0021713C"/>
    <w:rsid w:val="002255B0"/>
    <w:rsid w:val="002308B4"/>
    <w:rsid w:val="00240F4F"/>
    <w:rsid w:val="00244F60"/>
    <w:rsid w:val="002501B9"/>
    <w:rsid w:val="0025084F"/>
    <w:rsid w:val="00255AFB"/>
    <w:rsid w:val="00256445"/>
    <w:rsid w:val="00270845"/>
    <w:rsid w:val="00277DCE"/>
    <w:rsid w:val="0028662B"/>
    <w:rsid w:val="00295FA2"/>
    <w:rsid w:val="002B1051"/>
    <w:rsid w:val="002B176F"/>
    <w:rsid w:val="002B310D"/>
    <w:rsid w:val="002B481B"/>
    <w:rsid w:val="002C15C7"/>
    <w:rsid w:val="002D12BD"/>
    <w:rsid w:val="002D2979"/>
    <w:rsid w:val="002D66F3"/>
    <w:rsid w:val="002E13D9"/>
    <w:rsid w:val="002E48B2"/>
    <w:rsid w:val="002F010A"/>
    <w:rsid w:val="002F19C5"/>
    <w:rsid w:val="00301B39"/>
    <w:rsid w:val="00314ADB"/>
    <w:rsid w:val="00320260"/>
    <w:rsid w:val="003206A9"/>
    <w:rsid w:val="00337F44"/>
    <w:rsid w:val="003478A2"/>
    <w:rsid w:val="0035302F"/>
    <w:rsid w:val="00372DC9"/>
    <w:rsid w:val="003813E3"/>
    <w:rsid w:val="003839BF"/>
    <w:rsid w:val="00384AAC"/>
    <w:rsid w:val="00391909"/>
    <w:rsid w:val="00394BA1"/>
    <w:rsid w:val="003A6936"/>
    <w:rsid w:val="003A6950"/>
    <w:rsid w:val="003B0014"/>
    <w:rsid w:val="003B3BFB"/>
    <w:rsid w:val="003B5509"/>
    <w:rsid w:val="003C407F"/>
    <w:rsid w:val="003D7AAE"/>
    <w:rsid w:val="003E5255"/>
    <w:rsid w:val="00401DDF"/>
    <w:rsid w:val="00404E4A"/>
    <w:rsid w:val="00407220"/>
    <w:rsid w:val="0043193C"/>
    <w:rsid w:val="00435587"/>
    <w:rsid w:val="004414AC"/>
    <w:rsid w:val="004448E2"/>
    <w:rsid w:val="00485E42"/>
    <w:rsid w:val="00490A5D"/>
    <w:rsid w:val="004954EA"/>
    <w:rsid w:val="004A001C"/>
    <w:rsid w:val="004A0EDB"/>
    <w:rsid w:val="004A3DEF"/>
    <w:rsid w:val="004A410E"/>
    <w:rsid w:val="004B1096"/>
    <w:rsid w:val="004B35FE"/>
    <w:rsid w:val="004C089E"/>
    <w:rsid w:val="004C16EA"/>
    <w:rsid w:val="004D7FA8"/>
    <w:rsid w:val="004E3A41"/>
    <w:rsid w:val="004E46FD"/>
    <w:rsid w:val="004F10C1"/>
    <w:rsid w:val="004F2BEE"/>
    <w:rsid w:val="00503BDD"/>
    <w:rsid w:val="00510048"/>
    <w:rsid w:val="00515E7D"/>
    <w:rsid w:val="00533F0F"/>
    <w:rsid w:val="0054082F"/>
    <w:rsid w:val="0055286F"/>
    <w:rsid w:val="005877E5"/>
    <w:rsid w:val="005952C7"/>
    <w:rsid w:val="005A013A"/>
    <w:rsid w:val="005A4DAE"/>
    <w:rsid w:val="005C21BF"/>
    <w:rsid w:val="005C2894"/>
    <w:rsid w:val="005D0B33"/>
    <w:rsid w:val="005E669B"/>
    <w:rsid w:val="00615F2A"/>
    <w:rsid w:val="00621F97"/>
    <w:rsid w:val="00625AC9"/>
    <w:rsid w:val="00630C28"/>
    <w:rsid w:val="006421C8"/>
    <w:rsid w:val="00644BE7"/>
    <w:rsid w:val="006475C7"/>
    <w:rsid w:val="006552E0"/>
    <w:rsid w:val="00663629"/>
    <w:rsid w:val="006650E4"/>
    <w:rsid w:val="00696529"/>
    <w:rsid w:val="006D5116"/>
    <w:rsid w:val="006D55B3"/>
    <w:rsid w:val="006D5642"/>
    <w:rsid w:val="006D5883"/>
    <w:rsid w:val="006E218E"/>
    <w:rsid w:val="006E6BF5"/>
    <w:rsid w:val="006F0704"/>
    <w:rsid w:val="006F4982"/>
    <w:rsid w:val="00721420"/>
    <w:rsid w:val="00721E1E"/>
    <w:rsid w:val="0074022B"/>
    <w:rsid w:val="00747395"/>
    <w:rsid w:val="007662F0"/>
    <w:rsid w:val="00770049"/>
    <w:rsid w:val="007818E9"/>
    <w:rsid w:val="007820CB"/>
    <w:rsid w:val="00791012"/>
    <w:rsid w:val="00792434"/>
    <w:rsid w:val="00793BA0"/>
    <w:rsid w:val="007B03C1"/>
    <w:rsid w:val="007B5477"/>
    <w:rsid w:val="007C6806"/>
    <w:rsid w:val="007E49E8"/>
    <w:rsid w:val="007E6CA1"/>
    <w:rsid w:val="007F7541"/>
    <w:rsid w:val="00802685"/>
    <w:rsid w:val="00805B65"/>
    <w:rsid w:val="00806EDA"/>
    <w:rsid w:val="00823767"/>
    <w:rsid w:val="00824794"/>
    <w:rsid w:val="00826409"/>
    <w:rsid w:val="0086347F"/>
    <w:rsid w:val="00884E89"/>
    <w:rsid w:val="00884EFC"/>
    <w:rsid w:val="00896EB7"/>
    <w:rsid w:val="008A1198"/>
    <w:rsid w:val="008A1E58"/>
    <w:rsid w:val="008A4008"/>
    <w:rsid w:val="008D2F87"/>
    <w:rsid w:val="008D70DD"/>
    <w:rsid w:val="008F011C"/>
    <w:rsid w:val="00902DE5"/>
    <w:rsid w:val="00912AB7"/>
    <w:rsid w:val="00914912"/>
    <w:rsid w:val="00920E61"/>
    <w:rsid w:val="009221A5"/>
    <w:rsid w:val="00924E69"/>
    <w:rsid w:val="00930D17"/>
    <w:rsid w:val="00930F5F"/>
    <w:rsid w:val="00932633"/>
    <w:rsid w:val="00932679"/>
    <w:rsid w:val="00947DC7"/>
    <w:rsid w:val="00951372"/>
    <w:rsid w:val="00966D70"/>
    <w:rsid w:val="00972B38"/>
    <w:rsid w:val="00985D70"/>
    <w:rsid w:val="00991EFE"/>
    <w:rsid w:val="009A0332"/>
    <w:rsid w:val="009A2D9A"/>
    <w:rsid w:val="009A5EE5"/>
    <w:rsid w:val="009B121F"/>
    <w:rsid w:val="009C0498"/>
    <w:rsid w:val="009C5F46"/>
    <w:rsid w:val="009C7855"/>
    <w:rsid w:val="009D1CF7"/>
    <w:rsid w:val="009D6F21"/>
    <w:rsid w:val="009E306B"/>
    <w:rsid w:val="009F39C4"/>
    <w:rsid w:val="009F55C8"/>
    <w:rsid w:val="00A02E3E"/>
    <w:rsid w:val="00A036BA"/>
    <w:rsid w:val="00A0717D"/>
    <w:rsid w:val="00A0719C"/>
    <w:rsid w:val="00A3436C"/>
    <w:rsid w:val="00A358A0"/>
    <w:rsid w:val="00A424C4"/>
    <w:rsid w:val="00A46B72"/>
    <w:rsid w:val="00A47B12"/>
    <w:rsid w:val="00A602B6"/>
    <w:rsid w:val="00A847B3"/>
    <w:rsid w:val="00A87CD5"/>
    <w:rsid w:val="00AA0EBF"/>
    <w:rsid w:val="00AB0AD1"/>
    <w:rsid w:val="00AB1764"/>
    <w:rsid w:val="00AB30BE"/>
    <w:rsid w:val="00AB3AB6"/>
    <w:rsid w:val="00AE142A"/>
    <w:rsid w:val="00AF1A20"/>
    <w:rsid w:val="00AF2C04"/>
    <w:rsid w:val="00AF4229"/>
    <w:rsid w:val="00AF5300"/>
    <w:rsid w:val="00AF5553"/>
    <w:rsid w:val="00AF6073"/>
    <w:rsid w:val="00AF678C"/>
    <w:rsid w:val="00B01F35"/>
    <w:rsid w:val="00B04E26"/>
    <w:rsid w:val="00B07E3D"/>
    <w:rsid w:val="00B14360"/>
    <w:rsid w:val="00B2248F"/>
    <w:rsid w:val="00B27D15"/>
    <w:rsid w:val="00B32CE7"/>
    <w:rsid w:val="00B44614"/>
    <w:rsid w:val="00B5551E"/>
    <w:rsid w:val="00B57B60"/>
    <w:rsid w:val="00B6378A"/>
    <w:rsid w:val="00B67982"/>
    <w:rsid w:val="00B720B4"/>
    <w:rsid w:val="00B72613"/>
    <w:rsid w:val="00B76B54"/>
    <w:rsid w:val="00B806BB"/>
    <w:rsid w:val="00B90689"/>
    <w:rsid w:val="00B92F75"/>
    <w:rsid w:val="00B94446"/>
    <w:rsid w:val="00BB5F24"/>
    <w:rsid w:val="00BD73DC"/>
    <w:rsid w:val="00BD7A1E"/>
    <w:rsid w:val="00BE3027"/>
    <w:rsid w:val="00BE6B07"/>
    <w:rsid w:val="00BF3B54"/>
    <w:rsid w:val="00C00DC4"/>
    <w:rsid w:val="00C122BF"/>
    <w:rsid w:val="00C24399"/>
    <w:rsid w:val="00C257DC"/>
    <w:rsid w:val="00C30F56"/>
    <w:rsid w:val="00C45A2C"/>
    <w:rsid w:val="00C53ABE"/>
    <w:rsid w:val="00C57EF5"/>
    <w:rsid w:val="00C72914"/>
    <w:rsid w:val="00C74B36"/>
    <w:rsid w:val="00C812BA"/>
    <w:rsid w:val="00C84D7A"/>
    <w:rsid w:val="00C8547D"/>
    <w:rsid w:val="00C93A68"/>
    <w:rsid w:val="00CB7C25"/>
    <w:rsid w:val="00CD4578"/>
    <w:rsid w:val="00CE1E33"/>
    <w:rsid w:val="00CE59AA"/>
    <w:rsid w:val="00CE7F1A"/>
    <w:rsid w:val="00CF18DA"/>
    <w:rsid w:val="00CF1A22"/>
    <w:rsid w:val="00D02F6F"/>
    <w:rsid w:val="00D043B4"/>
    <w:rsid w:val="00D050FF"/>
    <w:rsid w:val="00D072F4"/>
    <w:rsid w:val="00D115E5"/>
    <w:rsid w:val="00D12721"/>
    <w:rsid w:val="00D12E52"/>
    <w:rsid w:val="00D2167E"/>
    <w:rsid w:val="00D27841"/>
    <w:rsid w:val="00D3643F"/>
    <w:rsid w:val="00D438AD"/>
    <w:rsid w:val="00D47BE7"/>
    <w:rsid w:val="00D64A1D"/>
    <w:rsid w:val="00DA25A1"/>
    <w:rsid w:val="00DB46E2"/>
    <w:rsid w:val="00DC1C37"/>
    <w:rsid w:val="00DD15CC"/>
    <w:rsid w:val="00DD2201"/>
    <w:rsid w:val="00DE1F2A"/>
    <w:rsid w:val="00DE519B"/>
    <w:rsid w:val="00DF2F48"/>
    <w:rsid w:val="00E03AF3"/>
    <w:rsid w:val="00E0454D"/>
    <w:rsid w:val="00E103FE"/>
    <w:rsid w:val="00E16336"/>
    <w:rsid w:val="00E20042"/>
    <w:rsid w:val="00E2633B"/>
    <w:rsid w:val="00E33A69"/>
    <w:rsid w:val="00E366B4"/>
    <w:rsid w:val="00E40D78"/>
    <w:rsid w:val="00E510F2"/>
    <w:rsid w:val="00E5609A"/>
    <w:rsid w:val="00E60097"/>
    <w:rsid w:val="00E64F44"/>
    <w:rsid w:val="00E761DA"/>
    <w:rsid w:val="00E77E7F"/>
    <w:rsid w:val="00E84C0B"/>
    <w:rsid w:val="00E866E9"/>
    <w:rsid w:val="00EA2C39"/>
    <w:rsid w:val="00EA3AB4"/>
    <w:rsid w:val="00EA7FAC"/>
    <w:rsid w:val="00EB123C"/>
    <w:rsid w:val="00ED2AE9"/>
    <w:rsid w:val="00ED63F5"/>
    <w:rsid w:val="00EE0A1F"/>
    <w:rsid w:val="00EE1F05"/>
    <w:rsid w:val="00EF0B9E"/>
    <w:rsid w:val="00EF5712"/>
    <w:rsid w:val="00EF65DD"/>
    <w:rsid w:val="00F01B44"/>
    <w:rsid w:val="00F049A0"/>
    <w:rsid w:val="00F12610"/>
    <w:rsid w:val="00F13142"/>
    <w:rsid w:val="00F13ED2"/>
    <w:rsid w:val="00F205AA"/>
    <w:rsid w:val="00F372A3"/>
    <w:rsid w:val="00F37F15"/>
    <w:rsid w:val="00F47258"/>
    <w:rsid w:val="00F52A47"/>
    <w:rsid w:val="00F57432"/>
    <w:rsid w:val="00F61A50"/>
    <w:rsid w:val="00F61C35"/>
    <w:rsid w:val="00F620C0"/>
    <w:rsid w:val="00F76C02"/>
    <w:rsid w:val="00F832DF"/>
    <w:rsid w:val="00F900BE"/>
    <w:rsid w:val="00F95A99"/>
    <w:rsid w:val="00FB0F52"/>
    <w:rsid w:val="00FB34F5"/>
    <w:rsid w:val="00FB6BD3"/>
    <w:rsid w:val="00FC4378"/>
    <w:rsid w:val="00FD6C42"/>
    <w:rsid w:val="00FE1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1E68A3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19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ascii="Arial" w:eastAsia="ＭＳ ゴシック" w:hAnsi="Arial"/>
      <w:sz w:val="18"/>
      <w:szCs w:val="18"/>
    </w:rPr>
  </w:style>
  <w:style w:type="paragraph" w:styleId="ab">
    <w:name w:val="Date"/>
    <w:basedOn w:val="a"/>
    <w:next w:val="a"/>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rPr>
  </w:style>
  <w:style w:type="character" w:customStyle="1" w:styleId="fbold4">
    <w:name w:val="fbold4"/>
    <w:rsid w:val="007B5477"/>
    <w:rPr>
      <w:b/>
      <w:bCs/>
    </w:rPr>
  </w:style>
  <w:style w:type="paragraph" w:styleId="af">
    <w:name w:val="Plain Text"/>
    <w:basedOn w:val="a"/>
    <w:link w:val="af0"/>
    <w:uiPriority w:val="99"/>
    <w:unhideWhenUsed/>
    <w:rsid w:val="00F57432"/>
    <w:pPr>
      <w:jc w:val="left"/>
    </w:pPr>
    <w:rPr>
      <w:rFonts w:ascii="ＭＳ ゴシック" w:eastAsia="ＭＳ ゴシック" w:hAnsi="Courier New" w:cs="Courier New"/>
      <w:sz w:val="20"/>
      <w:szCs w:val="21"/>
    </w:rPr>
  </w:style>
  <w:style w:type="character" w:customStyle="1" w:styleId="af0">
    <w:name w:val="書式なし (文字)"/>
    <w:link w:val="af"/>
    <w:uiPriority w:val="99"/>
    <w:rsid w:val="00F57432"/>
    <w:rPr>
      <w:rFonts w:ascii="ＭＳ ゴシック" w:eastAsia="ＭＳ ゴシック" w:hAnsi="Courier New" w:cs="Courier New"/>
      <w:kern w:val="2"/>
      <w:szCs w:val="21"/>
    </w:rPr>
  </w:style>
  <w:style w:type="character" w:styleId="af1">
    <w:name w:val="annotation reference"/>
    <w:rsid w:val="00A358A0"/>
    <w:rPr>
      <w:sz w:val="18"/>
      <w:szCs w:val="18"/>
    </w:rPr>
  </w:style>
  <w:style w:type="paragraph" w:styleId="af2">
    <w:name w:val="annotation text"/>
    <w:basedOn w:val="a"/>
    <w:link w:val="af3"/>
    <w:rsid w:val="00A358A0"/>
    <w:pPr>
      <w:jc w:val="left"/>
    </w:pPr>
  </w:style>
  <w:style w:type="character" w:customStyle="1" w:styleId="af3">
    <w:name w:val="コメント文字列 (文字)"/>
    <w:link w:val="af2"/>
    <w:rsid w:val="00A358A0"/>
    <w:rPr>
      <w:kern w:val="2"/>
      <w:sz w:val="21"/>
    </w:rPr>
  </w:style>
  <w:style w:type="paragraph" w:styleId="af4">
    <w:name w:val="annotation subject"/>
    <w:basedOn w:val="af2"/>
    <w:next w:val="af2"/>
    <w:link w:val="af5"/>
    <w:rsid w:val="00A358A0"/>
    <w:rPr>
      <w:b/>
      <w:bCs/>
    </w:rPr>
  </w:style>
  <w:style w:type="character" w:customStyle="1" w:styleId="af5">
    <w:name w:val="コメント内容 (文字)"/>
    <w:link w:val="af4"/>
    <w:rsid w:val="00A358A0"/>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33836">
      <w:bodyDiv w:val="1"/>
      <w:marLeft w:val="0"/>
      <w:marRight w:val="0"/>
      <w:marTop w:val="0"/>
      <w:marBottom w:val="0"/>
      <w:divBdr>
        <w:top w:val="none" w:sz="0" w:space="0" w:color="auto"/>
        <w:left w:val="none" w:sz="0" w:space="0" w:color="auto"/>
        <w:bottom w:val="none" w:sz="0" w:space="0" w:color="auto"/>
        <w:right w:val="none" w:sz="0" w:space="0" w:color="auto"/>
      </w:divBdr>
    </w:div>
    <w:div w:id="269358685">
      <w:bodyDiv w:val="1"/>
      <w:marLeft w:val="0"/>
      <w:marRight w:val="0"/>
      <w:marTop w:val="0"/>
      <w:marBottom w:val="0"/>
      <w:divBdr>
        <w:top w:val="none" w:sz="0" w:space="0" w:color="auto"/>
        <w:left w:val="none" w:sz="0" w:space="0" w:color="auto"/>
        <w:bottom w:val="none" w:sz="0" w:space="0" w:color="auto"/>
        <w:right w:val="none" w:sz="0" w:space="0" w:color="auto"/>
      </w:divBdr>
    </w:div>
    <w:div w:id="438136366">
      <w:bodyDiv w:val="1"/>
      <w:marLeft w:val="0"/>
      <w:marRight w:val="0"/>
      <w:marTop w:val="0"/>
      <w:marBottom w:val="0"/>
      <w:divBdr>
        <w:top w:val="none" w:sz="0" w:space="0" w:color="auto"/>
        <w:left w:val="none" w:sz="0" w:space="0" w:color="auto"/>
        <w:bottom w:val="none" w:sz="0" w:space="0" w:color="auto"/>
        <w:right w:val="none" w:sz="0" w:space="0" w:color="auto"/>
      </w:divBdr>
      <w:divsChild>
        <w:div w:id="340475936">
          <w:marLeft w:val="0"/>
          <w:marRight w:val="0"/>
          <w:marTop w:val="0"/>
          <w:marBottom w:val="0"/>
          <w:divBdr>
            <w:top w:val="none" w:sz="0" w:space="0" w:color="auto"/>
            <w:left w:val="none" w:sz="0" w:space="0" w:color="auto"/>
            <w:bottom w:val="none" w:sz="0" w:space="0" w:color="auto"/>
            <w:right w:val="none" w:sz="0" w:space="0" w:color="auto"/>
          </w:divBdr>
          <w:divsChild>
            <w:div w:id="14579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4951">
      <w:bodyDiv w:val="1"/>
      <w:marLeft w:val="0"/>
      <w:marRight w:val="0"/>
      <w:marTop w:val="0"/>
      <w:marBottom w:val="0"/>
      <w:divBdr>
        <w:top w:val="none" w:sz="0" w:space="0" w:color="auto"/>
        <w:left w:val="none" w:sz="0" w:space="0" w:color="auto"/>
        <w:bottom w:val="none" w:sz="0" w:space="0" w:color="auto"/>
        <w:right w:val="none" w:sz="0" w:space="0" w:color="auto"/>
      </w:divBdr>
    </w:div>
    <w:div w:id="473983210">
      <w:bodyDiv w:val="1"/>
      <w:marLeft w:val="0"/>
      <w:marRight w:val="0"/>
      <w:marTop w:val="0"/>
      <w:marBottom w:val="0"/>
      <w:divBdr>
        <w:top w:val="none" w:sz="0" w:space="0" w:color="auto"/>
        <w:left w:val="none" w:sz="0" w:space="0" w:color="auto"/>
        <w:bottom w:val="none" w:sz="0" w:space="0" w:color="auto"/>
        <w:right w:val="none" w:sz="0" w:space="0" w:color="auto"/>
      </w:divBdr>
    </w:div>
    <w:div w:id="597257941">
      <w:bodyDiv w:val="1"/>
      <w:marLeft w:val="0"/>
      <w:marRight w:val="0"/>
      <w:marTop w:val="0"/>
      <w:marBottom w:val="0"/>
      <w:divBdr>
        <w:top w:val="none" w:sz="0" w:space="0" w:color="auto"/>
        <w:left w:val="none" w:sz="0" w:space="0" w:color="auto"/>
        <w:bottom w:val="none" w:sz="0" w:space="0" w:color="auto"/>
        <w:right w:val="none" w:sz="0" w:space="0" w:color="auto"/>
      </w:divBdr>
    </w:div>
    <w:div w:id="1031999355">
      <w:bodyDiv w:val="1"/>
      <w:marLeft w:val="0"/>
      <w:marRight w:val="0"/>
      <w:marTop w:val="0"/>
      <w:marBottom w:val="0"/>
      <w:divBdr>
        <w:top w:val="none" w:sz="0" w:space="0" w:color="auto"/>
        <w:left w:val="none" w:sz="0" w:space="0" w:color="auto"/>
        <w:bottom w:val="none" w:sz="0" w:space="0" w:color="auto"/>
        <w:right w:val="none" w:sz="0" w:space="0" w:color="auto"/>
      </w:divBdr>
    </w:div>
    <w:div w:id="1054887868">
      <w:bodyDiv w:val="1"/>
      <w:marLeft w:val="0"/>
      <w:marRight w:val="0"/>
      <w:marTop w:val="0"/>
      <w:marBottom w:val="0"/>
      <w:divBdr>
        <w:top w:val="none" w:sz="0" w:space="0" w:color="auto"/>
        <w:left w:val="none" w:sz="0" w:space="0" w:color="auto"/>
        <w:bottom w:val="none" w:sz="0" w:space="0" w:color="auto"/>
        <w:right w:val="none" w:sz="0" w:space="0" w:color="auto"/>
      </w:divBdr>
    </w:div>
    <w:div w:id="1174874863">
      <w:bodyDiv w:val="1"/>
      <w:marLeft w:val="0"/>
      <w:marRight w:val="0"/>
      <w:marTop w:val="0"/>
      <w:marBottom w:val="0"/>
      <w:divBdr>
        <w:top w:val="none" w:sz="0" w:space="0" w:color="auto"/>
        <w:left w:val="none" w:sz="0" w:space="0" w:color="auto"/>
        <w:bottom w:val="none" w:sz="0" w:space="0" w:color="auto"/>
        <w:right w:val="none" w:sz="0" w:space="0" w:color="auto"/>
      </w:divBdr>
    </w:div>
    <w:div w:id="1281693052">
      <w:bodyDiv w:val="1"/>
      <w:marLeft w:val="0"/>
      <w:marRight w:val="0"/>
      <w:marTop w:val="0"/>
      <w:marBottom w:val="0"/>
      <w:divBdr>
        <w:top w:val="none" w:sz="0" w:space="0" w:color="auto"/>
        <w:left w:val="none" w:sz="0" w:space="0" w:color="auto"/>
        <w:bottom w:val="none" w:sz="0" w:space="0" w:color="auto"/>
        <w:right w:val="none" w:sz="0" w:space="0" w:color="auto"/>
      </w:divBdr>
    </w:div>
    <w:div w:id="1333216451">
      <w:bodyDiv w:val="1"/>
      <w:marLeft w:val="0"/>
      <w:marRight w:val="0"/>
      <w:marTop w:val="0"/>
      <w:marBottom w:val="0"/>
      <w:divBdr>
        <w:top w:val="none" w:sz="0" w:space="0" w:color="auto"/>
        <w:left w:val="none" w:sz="0" w:space="0" w:color="auto"/>
        <w:bottom w:val="none" w:sz="0" w:space="0" w:color="auto"/>
        <w:right w:val="none" w:sz="0" w:space="0" w:color="auto"/>
      </w:divBdr>
    </w:div>
    <w:div w:id="1567186611">
      <w:bodyDiv w:val="1"/>
      <w:marLeft w:val="0"/>
      <w:marRight w:val="0"/>
      <w:marTop w:val="0"/>
      <w:marBottom w:val="0"/>
      <w:divBdr>
        <w:top w:val="none" w:sz="0" w:space="0" w:color="auto"/>
        <w:left w:val="none" w:sz="0" w:space="0" w:color="auto"/>
        <w:bottom w:val="none" w:sz="0" w:space="0" w:color="auto"/>
        <w:right w:val="none" w:sz="0" w:space="0" w:color="auto"/>
      </w:divBdr>
    </w:div>
    <w:div w:id="1574003503">
      <w:bodyDiv w:val="1"/>
      <w:marLeft w:val="0"/>
      <w:marRight w:val="0"/>
      <w:marTop w:val="0"/>
      <w:marBottom w:val="0"/>
      <w:divBdr>
        <w:top w:val="none" w:sz="0" w:space="0" w:color="auto"/>
        <w:left w:val="none" w:sz="0" w:space="0" w:color="auto"/>
        <w:bottom w:val="none" w:sz="0" w:space="0" w:color="auto"/>
        <w:right w:val="none" w:sz="0" w:space="0" w:color="auto"/>
      </w:divBdr>
    </w:div>
    <w:div w:id="1723481078">
      <w:bodyDiv w:val="1"/>
      <w:marLeft w:val="0"/>
      <w:marRight w:val="0"/>
      <w:marTop w:val="0"/>
      <w:marBottom w:val="0"/>
      <w:divBdr>
        <w:top w:val="none" w:sz="0" w:space="0" w:color="auto"/>
        <w:left w:val="none" w:sz="0" w:space="0" w:color="auto"/>
        <w:bottom w:val="none" w:sz="0" w:space="0" w:color="auto"/>
        <w:right w:val="none" w:sz="0" w:space="0" w:color="auto"/>
      </w:divBdr>
      <w:divsChild>
        <w:div w:id="1666587446">
          <w:marLeft w:val="0"/>
          <w:marRight w:val="0"/>
          <w:marTop w:val="0"/>
          <w:marBottom w:val="0"/>
          <w:divBdr>
            <w:top w:val="none" w:sz="0" w:space="0" w:color="auto"/>
            <w:left w:val="none" w:sz="0" w:space="0" w:color="auto"/>
            <w:bottom w:val="none" w:sz="0" w:space="0" w:color="auto"/>
            <w:right w:val="none" w:sz="0" w:space="0" w:color="auto"/>
          </w:divBdr>
          <w:divsChild>
            <w:div w:id="1656571051">
              <w:marLeft w:val="0"/>
              <w:marRight w:val="0"/>
              <w:marTop w:val="900"/>
              <w:marBottom w:val="0"/>
              <w:divBdr>
                <w:top w:val="none" w:sz="0" w:space="0" w:color="auto"/>
                <w:left w:val="none" w:sz="0" w:space="0" w:color="auto"/>
                <w:bottom w:val="none" w:sz="0" w:space="0" w:color="auto"/>
                <w:right w:val="none" w:sz="0" w:space="0" w:color="auto"/>
              </w:divBdr>
              <w:divsChild>
                <w:div w:id="104113260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866869634">
      <w:bodyDiv w:val="1"/>
      <w:marLeft w:val="0"/>
      <w:marRight w:val="0"/>
      <w:marTop w:val="0"/>
      <w:marBottom w:val="0"/>
      <w:divBdr>
        <w:top w:val="none" w:sz="0" w:space="0" w:color="auto"/>
        <w:left w:val="none" w:sz="0" w:space="0" w:color="auto"/>
        <w:bottom w:val="none" w:sz="0" w:space="0" w:color="auto"/>
        <w:right w:val="none" w:sz="0" w:space="0" w:color="auto"/>
      </w:divBdr>
    </w:div>
    <w:div w:id="198935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ontrol" Target="activeX/activeX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5" Type="http://schemas.openxmlformats.org/officeDocument/2006/relationships/footnotes" Target="footnotes.xml"/><Relationship Id="rId15" Type="http://schemas.openxmlformats.org/officeDocument/2006/relationships/hyperlink" Target="http://www.ostec.or.jp/data/access.html" TargetMode="Externa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sj.org/workshop/monthly/west.php" TargetMode="External"/><Relationship Id="rId14" Type="http://schemas.openxmlformats.org/officeDocument/2006/relationships/hyperlink" Target="http://www.lesj.org/contents/japanese/05_1nyu.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1997</Words>
  <Characters>871</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2863</CharactersWithSpaces>
  <SharedDoc>false</SharedDoc>
  <HLinks>
    <vt:vector size="6" baseType="variant">
      <vt:variant>
        <vt:i4>3145782</vt:i4>
      </vt:variant>
      <vt:variant>
        <vt:i4>0</vt:i4>
      </vt:variant>
      <vt:variant>
        <vt:i4>0</vt:i4>
      </vt:variant>
      <vt:variant>
        <vt:i4>5</vt:i4>
      </vt:variant>
      <vt:variant>
        <vt:lpwstr>http://www.lesj.org/signup/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2019-08-29T04:06:00Z</dcterms:created>
  <dcterms:modified xsi:type="dcterms:W3CDTF">2019-08-29T04:06:00Z</dcterms:modified>
  <cp:category/>
  <cp:contentStatus/>
</cp:coreProperties>
</file>