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641F" w14:textId="76A897A0" w:rsidR="006E2270" w:rsidRDefault="002F645F" w:rsidP="006E2270">
      <w:pPr>
        <w:pStyle w:val="ad"/>
        <w:jc w:val="center"/>
      </w:pPr>
      <w:r>
        <w:rPr>
          <w:noProof/>
        </w:rPr>
        <w:drawing>
          <wp:inline distT="0" distB="0" distL="0" distR="0" wp14:anchorId="62C41769" wp14:editId="17C2FC13">
            <wp:extent cx="1851025" cy="10680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r w:rsidR="000840C1">
        <w:rPr>
          <w:rFonts w:hint="eastAsia"/>
        </w:rPr>
        <w:t xml:space="preserve">　　</w:t>
      </w:r>
    </w:p>
    <w:p w14:paraId="105AE948" w14:textId="77777777" w:rsidR="00E859E8" w:rsidRPr="00B13593" w:rsidRDefault="00E859E8" w:rsidP="006E2270">
      <w:pPr>
        <w:pStyle w:val="ad"/>
        <w:jc w:val="center"/>
        <w:rPr>
          <w:b/>
          <w:bCs/>
          <w:color w:val="1F3864"/>
        </w:rPr>
      </w:pPr>
      <w:r w:rsidRPr="00B91D71">
        <w:rPr>
          <w:b/>
          <w:bCs/>
          <w:color w:val="1F3864"/>
        </w:rPr>
        <w:t>LICENSING EXECUTIVES SOCIETY JAPAN</w:t>
      </w:r>
    </w:p>
    <w:p w14:paraId="3F6C8A0A" w14:textId="2793A037" w:rsidR="000840C1" w:rsidRPr="000840C1" w:rsidRDefault="000840C1" w:rsidP="006221EF">
      <w:pPr>
        <w:rPr>
          <w:rFonts w:ascii="ＭＳ 明朝"/>
          <w:b/>
          <w:sz w:val="44"/>
          <w:szCs w:val="44"/>
        </w:rPr>
      </w:pPr>
    </w:p>
    <w:p w14:paraId="3ECEEDED" w14:textId="49D54EDD" w:rsidR="0043729E" w:rsidRDefault="00574BB9" w:rsidP="00F73E3B">
      <w:pPr>
        <w:jc w:val="center"/>
        <w:rPr>
          <w:rFonts w:ascii="ＭＳ 明朝"/>
          <w:b/>
          <w:sz w:val="28"/>
          <w:szCs w:val="28"/>
        </w:rPr>
      </w:pPr>
      <w:r w:rsidRPr="00E100CC">
        <w:rPr>
          <w:rFonts w:ascii="ＭＳ 明朝" w:hint="eastAsia"/>
          <w:b/>
          <w:sz w:val="28"/>
          <w:szCs w:val="28"/>
        </w:rPr>
        <w:t>[</w:t>
      </w:r>
      <w:r w:rsidR="00102674" w:rsidRPr="00E100CC">
        <w:rPr>
          <w:rFonts w:ascii="ＭＳ 明朝" w:hint="eastAsia"/>
          <w:b/>
          <w:sz w:val="28"/>
          <w:szCs w:val="28"/>
        </w:rPr>
        <w:t>２０</w:t>
      </w:r>
      <w:r w:rsidR="001E1255" w:rsidRPr="00E100CC">
        <w:rPr>
          <w:rFonts w:ascii="ＭＳ 明朝" w:hint="eastAsia"/>
          <w:b/>
          <w:sz w:val="28"/>
          <w:szCs w:val="28"/>
        </w:rPr>
        <w:t>２</w:t>
      </w:r>
      <w:r w:rsidR="002D3E22">
        <w:rPr>
          <w:rFonts w:ascii="ＭＳ 明朝" w:hint="eastAsia"/>
          <w:b/>
          <w:sz w:val="28"/>
          <w:szCs w:val="28"/>
        </w:rPr>
        <w:t>３</w:t>
      </w:r>
      <w:r w:rsidR="00C61D21" w:rsidRPr="00E100CC">
        <w:rPr>
          <w:rFonts w:ascii="ＭＳ 明朝" w:hint="eastAsia"/>
          <w:b/>
          <w:sz w:val="28"/>
          <w:szCs w:val="28"/>
        </w:rPr>
        <w:t>年</w:t>
      </w:r>
      <w:r w:rsidR="006221EF">
        <w:rPr>
          <w:rFonts w:ascii="ＭＳ 明朝" w:hint="eastAsia"/>
          <w:b/>
          <w:sz w:val="28"/>
          <w:szCs w:val="28"/>
        </w:rPr>
        <w:t>６</w:t>
      </w:r>
      <w:r w:rsidR="00E67CB1" w:rsidRPr="00E100CC">
        <w:rPr>
          <w:rFonts w:ascii="ＭＳ 明朝" w:hint="eastAsia"/>
          <w:b/>
          <w:sz w:val="28"/>
          <w:szCs w:val="28"/>
        </w:rPr>
        <w:t>月</w:t>
      </w:r>
      <w:r w:rsidR="001F1795" w:rsidRPr="00E100CC">
        <w:rPr>
          <w:rFonts w:ascii="ＭＳ 明朝" w:hint="eastAsia"/>
          <w:b/>
          <w:sz w:val="28"/>
          <w:szCs w:val="28"/>
        </w:rPr>
        <w:t xml:space="preserve">　</w:t>
      </w:r>
      <w:r w:rsidR="00E67CB1" w:rsidRPr="00E100CC">
        <w:rPr>
          <w:rFonts w:ascii="ＭＳ 明朝" w:hint="eastAsia"/>
          <w:b/>
          <w:sz w:val="28"/>
          <w:szCs w:val="28"/>
        </w:rPr>
        <w:t>関東</w:t>
      </w:r>
      <w:r w:rsidR="00B52C93">
        <w:rPr>
          <w:rFonts w:ascii="ＭＳ 明朝" w:hint="eastAsia"/>
          <w:b/>
          <w:sz w:val="28"/>
          <w:szCs w:val="28"/>
        </w:rPr>
        <w:t>月例</w:t>
      </w:r>
      <w:r w:rsidR="004300D4" w:rsidRPr="00E100CC">
        <w:rPr>
          <w:rFonts w:ascii="ＭＳ 明朝" w:hint="eastAsia"/>
          <w:b/>
          <w:sz w:val="28"/>
          <w:szCs w:val="28"/>
        </w:rPr>
        <w:t>研究会</w:t>
      </w:r>
      <w:r w:rsidR="00B52C93">
        <w:rPr>
          <w:rFonts w:ascii="ＭＳ 明朝" w:hint="eastAsia"/>
          <w:b/>
          <w:sz w:val="28"/>
          <w:szCs w:val="28"/>
        </w:rPr>
        <w:t>（</w:t>
      </w:r>
      <w:r w:rsidR="006221EF">
        <w:rPr>
          <w:rFonts w:ascii="ＭＳ 明朝" w:hint="eastAsia"/>
          <w:b/>
          <w:sz w:val="28"/>
          <w:szCs w:val="28"/>
        </w:rPr>
        <w:t>ハイブリッド</w:t>
      </w:r>
      <w:r w:rsidR="00B52C93">
        <w:rPr>
          <w:rFonts w:ascii="ＭＳ 明朝" w:hint="eastAsia"/>
          <w:b/>
          <w:sz w:val="28"/>
          <w:szCs w:val="28"/>
        </w:rPr>
        <w:t>開催）</w:t>
      </w:r>
      <w:r w:rsidR="0043729E" w:rsidRPr="00E100CC">
        <w:rPr>
          <w:rFonts w:ascii="ＭＳ 明朝" w:hint="eastAsia"/>
          <w:b/>
          <w:sz w:val="28"/>
          <w:szCs w:val="28"/>
        </w:rPr>
        <w:t>のご案内]</w:t>
      </w:r>
    </w:p>
    <w:p w14:paraId="238A6721" w14:textId="77777777" w:rsidR="005809D4" w:rsidRDefault="005809D4" w:rsidP="00B91D71">
      <w:pPr>
        <w:jc w:val="right"/>
        <w:rPr>
          <w:rFonts w:ascii="ＭＳ 明朝"/>
          <w:b/>
          <w:sz w:val="24"/>
        </w:rPr>
      </w:pPr>
      <w:r w:rsidRPr="009F7E7D">
        <w:rPr>
          <w:rFonts w:ascii="ＭＳ 明朝" w:hint="eastAsia"/>
          <w:b/>
          <w:sz w:val="24"/>
        </w:rPr>
        <w:t>日本ライセンス協会　関東研修委員会</w:t>
      </w:r>
      <w:bookmarkStart w:id="0" w:name="_Hlk29250580"/>
      <w:bookmarkStart w:id="1" w:name="_Hlk14820091"/>
    </w:p>
    <w:p w14:paraId="0FA32226" w14:textId="77777777" w:rsidR="005809D4" w:rsidRDefault="005809D4" w:rsidP="00B91D71">
      <w:pPr>
        <w:jc w:val="right"/>
        <w:rPr>
          <w:rFonts w:ascii="ＭＳ 明朝"/>
          <w:b/>
          <w:sz w:val="28"/>
          <w:szCs w:val="28"/>
        </w:rPr>
      </w:pPr>
    </w:p>
    <w:bookmarkEnd w:id="0"/>
    <w:p w14:paraId="0061D863" w14:textId="498F194F" w:rsidR="005809D4" w:rsidRDefault="001E40AE" w:rsidP="0024027F">
      <w:pPr>
        <w:spacing w:line="300" w:lineRule="exact"/>
        <w:jc w:val="center"/>
        <w:rPr>
          <w:b/>
          <w:sz w:val="28"/>
          <w:szCs w:val="28"/>
        </w:rPr>
      </w:pPr>
      <w:r>
        <w:rPr>
          <w:rFonts w:ascii="ＭＳ 明朝" w:hAnsi="ＭＳ 明朝" w:hint="eastAsia"/>
          <w:b/>
          <w:bCs/>
          <w:color w:val="000000"/>
          <w:sz w:val="28"/>
          <w:szCs w:val="28"/>
          <w:shd w:val="clear" w:color="auto" w:fill="FFFFFF"/>
        </w:rPr>
        <w:t>企業間取引における契約の留意点</w:t>
      </w:r>
    </w:p>
    <w:bookmarkEnd w:id="1"/>
    <w:p w14:paraId="44B6F381" w14:textId="77777777" w:rsidR="00CA4355" w:rsidRPr="005809D4" w:rsidRDefault="00CA4355" w:rsidP="00DB2A67">
      <w:pPr>
        <w:spacing w:line="300" w:lineRule="exact"/>
        <w:jc w:val="center"/>
        <w:rPr>
          <w:rFonts w:ascii="ＭＳ 明朝"/>
          <w:b/>
          <w:bCs/>
          <w:color w:val="000000"/>
          <w:sz w:val="24"/>
        </w:rPr>
      </w:pPr>
    </w:p>
    <w:p w14:paraId="39A875C8" w14:textId="3524E5CF" w:rsidR="001F1795" w:rsidRDefault="00CA4355" w:rsidP="008C2398">
      <w:pPr>
        <w:spacing w:line="300" w:lineRule="exact"/>
        <w:ind w:leftChars="740" w:left="1554" w:firstLineChars="300" w:firstLine="723"/>
        <w:jc w:val="left"/>
        <w:rPr>
          <w:rFonts w:ascii="ＭＳ 明朝"/>
          <w:b/>
          <w:bCs/>
          <w:color w:val="000000"/>
          <w:sz w:val="24"/>
          <w:lang w:eastAsia="zh-CN"/>
        </w:rPr>
      </w:pPr>
      <w:r w:rsidRPr="009052F3">
        <w:rPr>
          <w:rFonts w:ascii="ＭＳ 明朝" w:hint="eastAsia"/>
          <w:b/>
          <w:bCs/>
          <w:color w:val="000000"/>
          <w:sz w:val="24"/>
          <w:lang w:eastAsia="zh-CN"/>
        </w:rPr>
        <w:t>開催日</w:t>
      </w:r>
      <w:r w:rsidR="0043729E" w:rsidRPr="009052F3">
        <w:rPr>
          <w:rFonts w:ascii="ＭＳ 明朝" w:hint="eastAsia"/>
          <w:b/>
          <w:bCs/>
          <w:color w:val="000000"/>
          <w:sz w:val="24"/>
          <w:lang w:eastAsia="zh-TW"/>
        </w:rPr>
        <w:t>：</w:t>
      </w:r>
      <w:r w:rsidR="00102674" w:rsidRPr="009052F3">
        <w:rPr>
          <w:rFonts w:ascii="ＭＳ 明朝" w:hint="eastAsia"/>
          <w:b/>
          <w:bCs/>
          <w:color w:val="000000"/>
          <w:sz w:val="24"/>
          <w:lang w:eastAsia="zh-CN"/>
        </w:rPr>
        <w:t>２０</w:t>
      </w:r>
      <w:r w:rsidR="006A314A" w:rsidRPr="009052F3">
        <w:rPr>
          <w:rFonts w:ascii="ＭＳ 明朝" w:hint="eastAsia"/>
          <w:b/>
          <w:bCs/>
          <w:color w:val="000000"/>
          <w:sz w:val="24"/>
          <w:lang w:eastAsia="zh-CN"/>
        </w:rPr>
        <w:t>２</w:t>
      </w:r>
      <w:r w:rsidR="00FF1961" w:rsidRPr="009052F3">
        <w:rPr>
          <w:rFonts w:ascii="ＭＳ 明朝" w:hint="eastAsia"/>
          <w:b/>
          <w:bCs/>
          <w:color w:val="000000"/>
          <w:sz w:val="24"/>
          <w:lang w:eastAsia="zh-CN"/>
        </w:rPr>
        <w:t>３</w:t>
      </w:r>
      <w:r w:rsidR="0043729E" w:rsidRPr="009052F3">
        <w:rPr>
          <w:rFonts w:ascii="ＭＳ 明朝" w:hint="eastAsia"/>
          <w:b/>
          <w:bCs/>
          <w:color w:val="000000"/>
          <w:sz w:val="24"/>
          <w:lang w:eastAsia="zh-TW"/>
        </w:rPr>
        <w:t>年</w:t>
      </w:r>
      <w:r w:rsidR="006221EF">
        <w:rPr>
          <w:rFonts w:ascii="ＭＳ 明朝" w:hint="eastAsia"/>
          <w:b/>
          <w:bCs/>
          <w:color w:val="000000"/>
          <w:sz w:val="24"/>
        </w:rPr>
        <w:t>６</w:t>
      </w:r>
      <w:r w:rsidR="0043729E" w:rsidRPr="009052F3">
        <w:rPr>
          <w:rFonts w:ascii="ＭＳ 明朝" w:hint="eastAsia"/>
          <w:b/>
          <w:bCs/>
          <w:color w:val="000000"/>
          <w:sz w:val="24"/>
          <w:lang w:eastAsia="zh-TW"/>
        </w:rPr>
        <w:t>月</w:t>
      </w:r>
      <w:r w:rsidR="006221EF">
        <w:rPr>
          <w:rFonts w:ascii="ＭＳ 明朝" w:hint="eastAsia"/>
          <w:b/>
          <w:bCs/>
          <w:color w:val="000000"/>
          <w:sz w:val="24"/>
        </w:rPr>
        <w:t>２１</w:t>
      </w:r>
      <w:r w:rsidR="0043729E" w:rsidRPr="009052F3">
        <w:rPr>
          <w:rFonts w:ascii="ＭＳ 明朝" w:hint="eastAsia"/>
          <w:b/>
          <w:bCs/>
          <w:color w:val="000000"/>
          <w:sz w:val="24"/>
          <w:lang w:eastAsia="zh-TW"/>
        </w:rPr>
        <w:t>日</w:t>
      </w:r>
      <w:r w:rsidR="004A2A91">
        <w:rPr>
          <w:rFonts w:ascii="ＭＳ 明朝" w:hint="eastAsia"/>
          <w:b/>
          <w:bCs/>
          <w:color w:val="000000"/>
          <w:sz w:val="24"/>
          <w:lang w:eastAsia="zh-CN"/>
        </w:rPr>
        <w:t>（</w:t>
      </w:r>
      <w:r w:rsidR="006221EF">
        <w:rPr>
          <w:rFonts w:ascii="ＭＳ 明朝" w:hint="eastAsia"/>
          <w:b/>
          <w:bCs/>
          <w:color w:val="000000"/>
          <w:sz w:val="24"/>
        </w:rPr>
        <w:t>水</w:t>
      </w:r>
      <w:r w:rsidR="00200BD2" w:rsidRPr="009052F3">
        <w:rPr>
          <w:rFonts w:ascii="ＭＳ 明朝" w:hint="eastAsia"/>
          <w:b/>
          <w:bCs/>
          <w:color w:val="000000"/>
          <w:sz w:val="24"/>
          <w:lang w:eastAsia="zh-CN"/>
        </w:rPr>
        <w:t>)</w:t>
      </w:r>
    </w:p>
    <w:p w14:paraId="5420B6D7" w14:textId="5C8F3640" w:rsidR="00A04A3F" w:rsidRDefault="00CD0733" w:rsidP="0095565A">
      <w:pPr>
        <w:spacing w:line="300" w:lineRule="exact"/>
        <w:ind w:leftChars="740" w:left="1554" w:firstLineChars="300" w:firstLine="723"/>
        <w:rPr>
          <w:rFonts w:ascii="ＭＳ 明朝"/>
          <w:b/>
          <w:bCs/>
          <w:color w:val="000000"/>
          <w:sz w:val="24"/>
        </w:rPr>
      </w:pPr>
      <w:r w:rsidRPr="00CD0733">
        <w:rPr>
          <w:rFonts w:ascii="ＭＳ 明朝" w:hint="eastAsia"/>
          <w:b/>
          <w:bCs/>
          <w:color w:val="000000"/>
          <w:sz w:val="24"/>
          <w:lang w:eastAsia="zh-CN"/>
        </w:rPr>
        <w:t>場　所：</w:t>
      </w:r>
      <w:r w:rsidR="004A63F9" w:rsidRPr="004A63F9">
        <w:rPr>
          <w:rFonts w:ascii="ＭＳ 明朝" w:hint="eastAsia"/>
          <w:color w:val="000000"/>
          <w:sz w:val="24"/>
        </w:rPr>
        <w:t>ＡＰ</w:t>
      </w:r>
      <w:r w:rsidR="004A63F9">
        <w:rPr>
          <w:rFonts w:ascii="ＭＳ 明朝" w:hint="eastAsia"/>
          <w:b/>
          <w:bCs/>
          <w:color w:val="000000"/>
          <w:sz w:val="24"/>
        </w:rPr>
        <w:t>虎ノ門３</w:t>
      </w:r>
      <w:r w:rsidR="004A2A91">
        <w:rPr>
          <w:rFonts w:ascii="ＭＳ 明朝" w:hint="eastAsia"/>
          <w:b/>
          <w:bCs/>
          <w:color w:val="000000"/>
          <w:sz w:val="24"/>
          <w:lang w:eastAsia="zh-CN"/>
        </w:rPr>
        <w:t>階</w:t>
      </w:r>
      <w:r w:rsidR="00C45475">
        <w:rPr>
          <w:rFonts w:ascii="ＭＳ 明朝" w:hint="eastAsia"/>
          <w:b/>
          <w:bCs/>
          <w:color w:val="000000"/>
          <w:sz w:val="24"/>
        </w:rPr>
        <w:t>ルーム</w:t>
      </w:r>
      <w:r w:rsidR="004A63F9">
        <w:rPr>
          <w:rFonts w:ascii="ＭＳ 明朝" w:hint="eastAsia"/>
          <w:b/>
          <w:bCs/>
          <w:color w:val="000000"/>
          <w:sz w:val="24"/>
        </w:rPr>
        <w:t>I</w:t>
      </w:r>
      <w:r w:rsidR="00A04A3F">
        <w:rPr>
          <w:rFonts w:ascii="ＭＳ 明朝" w:hint="eastAsia"/>
          <w:b/>
          <w:bCs/>
          <w:color w:val="000000"/>
          <w:sz w:val="24"/>
        </w:rPr>
        <w:t>／ＷＥＢ（Ｚｏｏｍ）</w:t>
      </w:r>
    </w:p>
    <w:p w14:paraId="3FB92C43" w14:textId="66F886EE" w:rsidR="00A425A0" w:rsidRDefault="00CA4355" w:rsidP="0095565A">
      <w:pPr>
        <w:spacing w:line="300" w:lineRule="exact"/>
        <w:ind w:leftChars="740" w:left="1554" w:firstLineChars="300" w:firstLine="723"/>
        <w:rPr>
          <w:rFonts w:ascii="ＭＳ Ｐゴシック"/>
          <w:b/>
          <w:sz w:val="24"/>
          <w:szCs w:val="24"/>
        </w:rPr>
      </w:pPr>
      <w:r w:rsidRPr="00CA4355">
        <w:rPr>
          <w:rFonts w:ascii="ＭＳ Ｐゴシック" w:hint="eastAsia"/>
          <w:b/>
          <w:sz w:val="24"/>
          <w:szCs w:val="24"/>
        </w:rPr>
        <w:t>講</w:t>
      </w:r>
      <w:r w:rsidR="0023654D">
        <w:rPr>
          <w:rFonts w:ascii="ＭＳ Ｐゴシック" w:hint="eastAsia"/>
          <w:b/>
          <w:sz w:val="24"/>
          <w:szCs w:val="24"/>
        </w:rPr>
        <w:t xml:space="preserve">　</w:t>
      </w:r>
      <w:r w:rsidRPr="00CA4355">
        <w:rPr>
          <w:rFonts w:ascii="ＭＳ Ｐゴシック" w:hint="eastAsia"/>
          <w:b/>
          <w:sz w:val="24"/>
          <w:szCs w:val="24"/>
        </w:rPr>
        <w:t>師</w:t>
      </w:r>
      <w:r w:rsidR="0043729E" w:rsidRPr="00CA4355">
        <w:rPr>
          <w:rFonts w:ascii="ＭＳ Ｐゴシック" w:hint="eastAsia"/>
          <w:b/>
          <w:sz w:val="24"/>
          <w:szCs w:val="24"/>
        </w:rPr>
        <w:t>：</w:t>
      </w:r>
      <w:bookmarkStart w:id="2" w:name="_Hlk43377470"/>
      <w:r w:rsidR="004A63F9">
        <w:rPr>
          <w:rFonts w:ascii="ＭＳ Ｐゴシック" w:hint="eastAsia"/>
          <w:b/>
          <w:sz w:val="24"/>
          <w:szCs w:val="24"/>
        </w:rPr>
        <w:t>弁護士　藤田</w:t>
      </w:r>
      <w:r w:rsidR="004A63F9">
        <w:rPr>
          <w:rFonts w:ascii="ＭＳ Ｐゴシック" w:hint="eastAsia"/>
          <w:b/>
          <w:sz w:val="24"/>
          <w:szCs w:val="24"/>
        </w:rPr>
        <w:t xml:space="preserve"> </w:t>
      </w:r>
      <w:r w:rsidR="00A04A3F">
        <w:rPr>
          <w:rFonts w:ascii="ＭＳ Ｐゴシック" w:hint="eastAsia"/>
          <w:b/>
          <w:sz w:val="24"/>
          <w:szCs w:val="24"/>
        </w:rPr>
        <w:t>知美</w:t>
      </w:r>
      <w:r w:rsidR="004A2A91">
        <w:rPr>
          <w:rFonts w:ascii="ＭＳ Ｐゴシック" w:hint="eastAsia"/>
          <w:b/>
          <w:sz w:val="24"/>
          <w:szCs w:val="24"/>
        </w:rPr>
        <w:t xml:space="preserve">　氏</w:t>
      </w:r>
    </w:p>
    <w:p w14:paraId="675D34B2" w14:textId="2D90B48C" w:rsidR="005A3F74" w:rsidRPr="005A3F74" w:rsidRDefault="005A3F74" w:rsidP="005A3F74">
      <w:pPr>
        <w:spacing w:line="300" w:lineRule="exact"/>
        <w:ind w:leftChars="740" w:left="1554" w:firstLineChars="700" w:firstLine="1687"/>
        <w:rPr>
          <w:rFonts w:ascii="ＭＳ 明朝" w:hAnsi="ＭＳ 明朝"/>
          <w:b/>
          <w:sz w:val="22"/>
          <w:szCs w:val="22"/>
        </w:rPr>
      </w:pPr>
      <w:r w:rsidRPr="005A3F74">
        <w:rPr>
          <w:rFonts w:ascii="ＭＳ Ｐゴシック" w:hint="eastAsia"/>
          <w:b/>
          <w:sz w:val="24"/>
          <w:szCs w:val="24"/>
        </w:rPr>
        <w:t>(</w:t>
      </w:r>
      <w:bookmarkStart w:id="3" w:name="_Hlk90984444"/>
      <w:r w:rsidRPr="005A3F74">
        <w:rPr>
          <w:rFonts w:ascii="ＭＳ 明朝" w:hAnsi="ＭＳ 明朝" w:hint="eastAsia"/>
          <w:b/>
          <w:sz w:val="22"/>
          <w:szCs w:val="22"/>
        </w:rPr>
        <w:t>弁護士法人イノベンティア</w:t>
      </w:r>
      <w:bookmarkEnd w:id="3"/>
      <w:r w:rsidRPr="005A3F74">
        <w:rPr>
          <w:rFonts w:ascii="ＭＳ 明朝" w:hAnsi="ＭＳ 明朝" w:hint="eastAsia"/>
          <w:b/>
          <w:sz w:val="22"/>
          <w:szCs w:val="22"/>
        </w:rPr>
        <w:t>)</w:t>
      </w:r>
    </w:p>
    <w:p w14:paraId="236B3D1F" w14:textId="77777777" w:rsidR="005A3F74" w:rsidRDefault="005A3F74" w:rsidP="0095565A">
      <w:pPr>
        <w:spacing w:line="300" w:lineRule="exact"/>
        <w:ind w:leftChars="740" w:left="1554" w:firstLineChars="300" w:firstLine="723"/>
        <w:rPr>
          <w:rFonts w:ascii="ＭＳ Ｐゴシック"/>
          <w:b/>
          <w:sz w:val="24"/>
          <w:szCs w:val="24"/>
        </w:rPr>
      </w:pPr>
    </w:p>
    <w:bookmarkEnd w:id="2"/>
    <w:p w14:paraId="3DE3E354" w14:textId="77777777" w:rsidR="001F1795" w:rsidRPr="005A41C3" w:rsidRDefault="001F1795" w:rsidP="00DC716F">
      <w:pPr>
        <w:spacing w:line="360" w:lineRule="exact"/>
      </w:pPr>
    </w:p>
    <w:p w14:paraId="6A94D0F3" w14:textId="77777777" w:rsidR="008158A8" w:rsidRPr="00D21F98" w:rsidRDefault="00DB6CD0" w:rsidP="005B16A4">
      <w:pPr>
        <w:spacing w:line="360" w:lineRule="exact"/>
        <w:jc w:val="left"/>
        <w:rPr>
          <w:rFonts w:ascii="ＭＳ 明朝" w:hAnsi="ＭＳ 明朝"/>
          <w:szCs w:val="21"/>
        </w:rPr>
      </w:pPr>
      <w:r w:rsidRPr="00D21F98">
        <w:rPr>
          <w:rFonts w:ascii="ＭＳ 明朝" w:hAnsi="ＭＳ 明朝" w:hint="eastAsia"/>
          <w:szCs w:val="21"/>
        </w:rPr>
        <w:t>拝啓　時下</w:t>
      </w:r>
      <w:r w:rsidRPr="00D21F98">
        <w:rPr>
          <w:rFonts w:ascii="ＭＳ 明朝" w:hAnsi="ＭＳ 明朝" w:hint="eastAsia"/>
          <w:color w:val="000000"/>
          <w:szCs w:val="21"/>
          <w:shd w:val="clear" w:color="auto" w:fill="FFFFFF"/>
        </w:rPr>
        <w:t>会員</w:t>
      </w:r>
      <w:r w:rsidRPr="00D21F98">
        <w:rPr>
          <w:rFonts w:ascii="ＭＳ 明朝" w:hAnsi="ＭＳ 明朝" w:hint="eastAsia"/>
          <w:szCs w:val="21"/>
        </w:rPr>
        <w:t>の皆様</w:t>
      </w:r>
      <w:r w:rsidR="00D950D5" w:rsidRPr="00D21F98">
        <w:rPr>
          <w:rFonts w:ascii="ＭＳ 明朝" w:hAnsi="ＭＳ 明朝" w:hint="eastAsia"/>
          <w:szCs w:val="21"/>
        </w:rPr>
        <w:t>には益々ご清栄のこととお慶び申し上げます。</w:t>
      </w:r>
    </w:p>
    <w:p w14:paraId="6A20E666" w14:textId="5174DC3A" w:rsidR="00622F7A" w:rsidRPr="00D21F98" w:rsidRDefault="005032B2" w:rsidP="00851DB9">
      <w:pPr>
        <w:spacing w:line="360" w:lineRule="exact"/>
        <w:ind w:firstLineChars="100" w:firstLine="210"/>
        <w:jc w:val="left"/>
        <w:rPr>
          <w:b/>
          <w:szCs w:val="21"/>
        </w:rPr>
      </w:pPr>
      <w:r w:rsidRPr="00D21F98">
        <w:rPr>
          <w:rFonts w:ascii="ＭＳ 明朝" w:hAnsi="ＭＳ 明朝" w:hint="eastAsia"/>
          <w:szCs w:val="21"/>
        </w:rPr>
        <w:t>２０２</w:t>
      </w:r>
      <w:r w:rsidR="00FF1961" w:rsidRPr="00D21F98">
        <w:rPr>
          <w:rFonts w:ascii="ＭＳ 明朝" w:hAnsi="ＭＳ 明朝" w:hint="eastAsia"/>
          <w:szCs w:val="21"/>
        </w:rPr>
        <w:t>３</w:t>
      </w:r>
      <w:r w:rsidRPr="00D21F98">
        <w:rPr>
          <w:rFonts w:ascii="ＭＳ 明朝" w:hAnsi="ＭＳ 明朝" w:hint="eastAsia"/>
          <w:szCs w:val="21"/>
        </w:rPr>
        <w:t>年</w:t>
      </w:r>
      <w:r w:rsidR="006221EF" w:rsidRPr="00D21F98">
        <w:rPr>
          <w:rFonts w:ascii="ＭＳ 明朝" w:hAnsi="ＭＳ 明朝" w:hint="eastAsia"/>
          <w:szCs w:val="21"/>
        </w:rPr>
        <w:t>６</w:t>
      </w:r>
      <w:r w:rsidR="00622F7A" w:rsidRPr="00D21F98">
        <w:rPr>
          <w:rFonts w:ascii="ＭＳ 明朝" w:hAnsi="ＭＳ 明朝" w:hint="eastAsia"/>
          <w:szCs w:val="21"/>
        </w:rPr>
        <w:t>月の関東月例研究会は、「</w:t>
      </w:r>
      <w:r w:rsidR="001E40AE" w:rsidRPr="00D21F98">
        <w:rPr>
          <w:rFonts w:ascii="ＭＳ 明朝" w:hAnsi="ＭＳ 明朝" w:hint="eastAsia"/>
          <w:color w:val="000000"/>
          <w:szCs w:val="21"/>
          <w:shd w:val="clear" w:color="auto" w:fill="FFFFFF"/>
        </w:rPr>
        <w:t>企業間取引における契約の留意点</w:t>
      </w:r>
      <w:r w:rsidR="00622F7A" w:rsidRPr="00D21F98">
        <w:rPr>
          <w:rFonts w:ascii="ＭＳ 明朝" w:hAnsi="ＭＳ 明朝" w:hint="eastAsia"/>
          <w:bCs/>
          <w:szCs w:val="21"/>
        </w:rPr>
        <w:t>」というテーマ</w:t>
      </w:r>
      <w:r w:rsidR="00622F7A" w:rsidRPr="00D21F98">
        <w:rPr>
          <w:rFonts w:ascii="ＭＳ 明朝" w:hAnsi="ＭＳ 明朝" w:hint="eastAsia"/>
          <w:szCs w:val="21"/>
        </w:rPr>
        <w:t>で、</w:t>
      </w:r>
      <w:r w:rsidR="00D1556F" w:rsidRPr="00D21F98">
        <w:rPr>
          <w:rFonts w:ascii="ＭＳ 明朝" w:hAnsi="ＭＳ 明朝" w:hint="eastAsia"/>
          <w:szCs w:val="21"/>
        </w:rPr>
        <w:t>弁護士</w:t>
      </w:r>
      <w:r w:rsidR="005A3F74" w:rsidRPr="00D21F98">
        <w:rPr>
          <w:rFonts w:ascii="ＭＳ 明朝" w:hAnsi="ＭＳ 明朝" w:hint="eastAsia"/>
          <w:szCs w:val="21"/>
        </w:rPr>
        <w:t xml:space="preserve"> </w:t>
      </w:r>
      <w:r w:rsidR="001E40AE" w:rsidRPr="00D21F98">
        <w:rPr>
          <w:rFonts w:ascii="ＭＳ 明朝" w:hAnsi="ＭＳ 明朝" w:hint="eastAsia"/>
          <w:szCs w:val="21"/>
        </w:rPr>
        <w:t>藤田知美</w:t>
      </w:r>
      <w:r w:rsidR="004A2A91" w:rsidRPr="00D21F98">
        <w:rPr>
          <w:rFonts w:ascii="ＭＳ 明朝" w:hAnsi="ＭＳ 明朝" w:hint="eastAsia"/>
          <w:szCs w:val="21"/>
        </w:rPr>
        <w:t>氏を</w:t>
      </w:r>
      <w:r w:rsidR="00102674" w:rsidRPr="00D21F98">
        <w:rPr>
          <w:rFonts w:ascii="ＭＳ 明朝" w:hAnsi="ＭＳ 明朝" w:hint="eastAsia"/>
          <w:szCs w:val="21"/>
        </w:rPr>
        <w:t>講師として</w:t>
      </w:r>
      <w:r w:rsidR="00622F7A" w:rsidRPr="00D21F98">
        <w:rPr>
          <w:rFonts w:ascii="ＭＳ 明朝" w:hAnsi="ＭＳ 明朝" w:hint="eastAsia"/>
          <w:szCs w:val="21"/>
        </w:rPr>
        <w:t>お</w:t>
      </w:r>
      <w:r w:rsidR="00102674" w:rsidRPr="00D21F98">
        <w:rPr>
          <w:rFonts w:ascii="ＭＳ 明朝" w:hAnsi="ＭＳ 明朝" w:hint="eastAsia"/>
          <w:szCs w:val="21"/>
        </w:rPr>
        <w:t>招き</w:t>
      </w:r>
      <w:r w:rsidR="00622F7A" w:rsidRPr="00D21F98">
        <w:rPr>
          <w:rFonts w:ascii="ＭＳ 明朝" w:hAnsi="ＭＳ 明朝" w:hint="eastAsia"/>
          <w:szCs w:val="21"/>
        </w:rPr>
        <w:t>し、ご講演</w:t>
      </w:r>
      <w:r w:rsidR="00AF56CB" w:rsidRPr="00D21F98">
        <w:rPr>
          <w:rFonts w:ascii="ＭＳ 明朝" w:hAnsi="ＭＳ 明朝" w:hint="eastAsia"/>
          <w:szCs w:val="21"/>
        </w:rPr>
        <w:t>を賜ります。</w:t>
      </w:r>
    </w:p>
    <w:p w14:paraId="2AA4F6BA" w14:textId="0C6B2946" w:rsidR="005B16A4" w:rsidRPr="00D21F98" w:rsidRDefault="00BA30E8" w:rsidP="005B16A4">
      <w:pPr>
        <w:spacing w:line="360" w:lineRule="exact"/>
        <w:ind w:firstLineChars="100" w:firstLine="210"/>
        <w:jc w:val="left"/>
        <w:rPr>
          <w:rFonts w:asciiTheme="minorEastAsia" w:eastAsiaTheme="minorEastAsia" w:hAnsiTheme="minorEastAsia"/>
          <w:color w:val="242424"/>
          <w:szCs w:val="21"/>
          <w:shd w:val="clear" w:color="auto" w:fill="FFFFFF"/>
        </w:rPr>
      </w:pPr>
      <w:r w:rsidRPr="00D21F98">
        <w:rPr>
          <w:rFonts w:ascii="ＭＳ 明朝" w:hAnsi="ＭＳ 明朝" w:hint="eastAsia"/>
          <w:color w:val="000000"/>
          <w:szCs w:val="21"/>
          <w:shd w:val="clear" w:color="auto" w:fill="FFFFFF"/>
        </w:rPr>
        <w:t>企業間取引における</w:t>
      </w:r>
      <w:r w:rsidR="00D4333D" w:rsidRPr="00D21F98">
        <w:rPr>
          <w:rFonts w:ascii="ＭＳ 明朝" w:hAnsi="ＭＳ 明朝" w:hint="eastAsia"/>
          <w:color w:val="000000"/>
          <w:szCs w:val="21"/>
          <w:shd w:val="clear" w:color="auto" w:fill="FFFFFF"/>
        </w:rPr>
        <w:t>様々な</w:t>
      </w:r>
      <w:r w:rsidRPr="00D21F98">
        <w:rPr>
          <w:rFonts w:ascii="ＭＳ 明朝" w:hAnsi="ＭＳ 明朝" w:hint="eastAsia"/>
          <w:color w:val="000000"/>
          <w:szCs w:val="21"/>
          <w:shd w:val="clear" w:color="auto" w:fill="FFFFFF"/>
        </w:rPr>
        <w:t>契約書には、知的財産に関連する条項が含まれることがあります。その中でも特によく問題となるものとして知的財産保証条項</w:t>
      </w:r>
      <w:r w:rsidR="00D4333D" w:rsidRPr="00D21F98">
        <w:rPr>
          <w:rFonts w:ascii="ＭＳ 明朝" w:hAnsi="ＭＳ 明朝" w:hint="eastAsia"/>
          <w:color w:val="000000"/>
          <w:szCs w:val="21"/>
          <w:shd w:val="clear" w:color="auto" w:fill="FFFFFF"/>
        </w:rPr>
        <w:t>（非侵害保証条項、特許補償条項）</w:t>
      </w:r>
      <w:r w:rsidRPr="00D21F98">
        <w:rPr>
          <w:rFonts w:ascii="ＭＳ 明朝" w:hAnsi="ＭＳ 明朝" w:hint="eastAsia"/>
          <w:color w:val="000000"/>
          <w:szCs w:val="21"/>
          <w:shd w:val="clear" w:color="auto" w:fill="FFFFFF"/>
        </w:rPr>
        <w:t>や知的財産帰属条項が挙げられます。</w:t>
      </w:r>
      <w:r w:rsidR="00D4333D" w:rsidRPr="00D21F98">
        <w:rPr>
          <w:rFonts w:ascii="ＭＳ 明朝" w:hAnsi="ＭＳ 明朝" w:hint="eastAsia"/>
          <w:color w:val="000000"/>
          <w:szCs w:val="21"/>
          <w:shd w:val="clear" w:color="auto" w:fill="FFFFFF"/>
        </w:rPr>
        <w:t>知的財産保証条項については、</w:t>
      </w:r>
      <w:r w:rsidR="00EE220E" w:rsidRPr="00D21F98">
        <w:rPr>
          <w:rFonts w:asciiTheme="minorEastAsia" w:eastAsiaTheme="minorEastAsia" w:hAnsiTheme="minorEastAsia" w:hint="eastAsia"/>
          <w:color w:val="242424"/>
          <w:szCs w:val="21"/>
          <w:shd w:val="clear" w:color="auto" w:fill="FFFFFF"/>
        </w:rPr>
        <w:t>サプライヤーから原材料や部品を調達する際、調達した原材料が第三者の特許権を侵害していると、自社の製品も侵害品となりかねないため、最終製品メーカーが、サプライヤーに、供給品が第三者の権利を侵害していないことを保証させるとともに（非侵害保証）、万が一第三者から損害賠償請求などを受けたときは、防御の対応をさせたり、弁償をさせたりする（特許補償）条項です。知的財産帰属条項については、業務委託契約等で業務を実施した結果、知的財産が生じる場合があり、その帰属について定めた条項です。</w:t>
      </w:r>
    </w:p>
    <w:p w14:paraId="5FD92810" w14:textId="0B3A0F5B" w:rsidR="004A2A91" w:rsidRPr="00D21F98" w:rsidRDefault="00BA30E8" w:rsidP="005B16A4">
      <w:pPr>
        <w:spacing w:line="360" w:lineRule="exact"/>
        <w:ind w:firstLineChars="100" w:firstLine="210"/>
        <w:jc w:val="left"/>
        <w:rPr>
          <w:rFonts w:ascii="ＭＳ 明朝" w:hAnsi="ＭＳ 明朝"/>
          <w:szCs w:val="21"/>
        </w:rPr>
      </w:pPr>
      <w:r w:rsidRPr="00D21F98">
        <w:rPr>
          <w:rFonts w:ascii="ＭＳ 明朝" w:hAnsi="ＭＳ 明朝" w:hint="eastAsia"/>
          <w:color w:val="000000"/>
          <w:szCs w:val="21"/>
          <w:shd w:val="clear" w:color="auto" w:fill="FFFFFF"/>
        </w:rPr>
        <w:t>本講演では、</w:t>
      </w:r>
      <w:r w:rsidR="00E76D5B" w:rsidRPr="00D21F98">
        <w:rPr>
          <w:rFonts w:ascii="ＭＳ 明朝" w:hAnsi="ＭＳ 明朝" w:hint="eastAsia"/>
          <w:color w:val="000000"/>
          <w:szCs w:val="21"/>
          <w:shd w:val="clear" w:color="auto" w:fill="FFFFFF"/>
        </w:rPr>
        <w:t>裁判例を踏まえた知的財産保証条項や知的財産帰属条項の留意点、対応</w:t>
      </w:r>
      <w:r w:rsidR="004A2A91" w:rsidRPr="00D21F98">
        <w:rPr>
          <w:rFonts w:ascii="ＭＳ 明朝" w:hAnsi="ＭＳ 明朝" w:hint="eastAsia"/>
          <w:color w:val="000000"/>
          <w:szCs w:val="21"/>
          <w:shd w:val="clear" w:color="auto" w:fill="FFFFFF"/>
        </w:rPr>
        <w:t>に</w:t>
      </w:r>
      <w:r w:rsidR="00E76D5B" w:rsidRPr="00D21F98">
        <w:rPr>
          <w:rFonts w:ascii="ＭＳ 明朝" w:hAnsi="ＭＳ 明朝" w:hint="eastAsia"/>
          <w:color w:val="000000"/>
          <w:szCs w:val="21"/>
          <w:shd w:val="clear" w:color="auto" w:fill="FFFFFF"/>
        </w:rPr>
        <w:t>ついて</w:t>
      </w:r>
      <w:r w:rsidR="00EE220E" w:rsidRPr="00D21F98">
        <w:rPr>
          <w:rFonts w:ascii="ＭＳ 明朝" w:hAnsi="ＭＳ 明朝" w:hint="eastAsia"/>
          <w:color w:val="000000"/>
          <w:szCs w:val="21"/>
          <w:shd w:val="clear" w:color="auto" w:fill="FFFFFF"/>
        </w:rPr>
        <w:t>売主・委託者</w:t>
      </w:r>
      <w:r w:rsidR="005B16A4" w:rsidRPr="00D21F98">
        <w:rPr>
          <w:rFonts w:ascii="ＭＳ 明朝" w:hAnsi="ＭＳ 明朝" w:hint="eastAsia"/>
          <w:color w:val="000000"/>
          <w:szCs w:val="21"/>
          <w:shd w:val="clear" w:color="auto" w:fill="FFFFFF"/>
        </w:rPr>
        <w:t>サイド</w:t>
      </w:r>
      <w:r w:rsidR="00EE220E" w:rsidRPr="00D21F98">
        <w:rPr>
          <w:rFonts w:ascii="ＭＳ 明朝" w:hAnsi="ＭＳ 明朝" w:hint="eastAsia"/>
          <w:color w:val="000000"/>
          <w:szCs w:val="21"/>
          <w:shd w:val="clear" w:color="auto" w:fill="FFFFFF"/>
        </w:rPr>
        <w:t>、買主・受託者</w:t>
      </w:r>
      <w:r w:rsidR="005B16A4" w:rsidRPr="00D21F98">
        <w:rPr>
          <w:rFonts w:ascii="ＭＳ 明朝" w:hAnsi="ＭＳ 明朝" w:hint="eastAsia"/>
          <w:color w:val="000000"/>
          <w:szCs w:val="21"/>
          <w:shd w:val="clear" w:color="auto" w:fill="FFFFFF"/>
        </w:rPr>
        <w:t>サイドの</w:t>
      </w:r>
      <w:r w:rsidR="00EE220E" w:rsidRPr="00D21F98">
        <w:rPr>
          <w:rFonts w:ascii="ＭＳ 明朝" w:hAnsi="ＭＳ 明朝" w:hint="eastAsia"/>
          <w:color w:val="000000"/>
          <w:szCs w:val="21"/>
          <w:shd w:val="clear" w:color="auto" w:fill="FFFFFF"/>
        </w:rPr>
        <w:t>双方の立場から</w:t>
      </w:r>
      <w:r w:rsidR="00E76D5B" w:rsidRPr="00D21F98">
        <w:rPr>
          <w:rFonts w:ascii="ＭＳ 明朝" w:hAnsi="ＭＳ 明朝" w:hint="eastAsia"/>
          <w:color w:val="000000"/>
          <w:szCs w:val="21"/>
          <w:shd w:val="clear" w:color="auto" w:fill="FFFFFF"/>
        </w:rPr>
        <w:t>お話いただくとともに秘密情報の取扱い、リバースエンジニアリングの禁止、解約時条項の留意点等についてもお話いただきます。</w:t>
      </w:r>
      <w:r w:rsidR="005A3F74" w:rsidRPr="00D21F98">
        <w:rPr>
          <w:rFonts w:ascii="ＭＳ 明朝" w:hAnsi="ＭＳ 明朝" w:hint="eastAsia"/>
          <w:color w:val="000000"/>
          <w:szCs w:val="21"/>
          <w:shd w:val="clear" w:color="auto" w:fill="FFFFFF"/>
        </w:rPr>
        <w:t>独占禁止法上の問題点</w:t>
      </w:r>
      <w:r w:rsidR="00851DB9" w:rsidRPr="00D21F98">
        <w:rPr>
          <w:rFonts w:ascii="ＭＳ 明朝" w:hAnsi="ＭＳ 明朝" w:hint="eastAsia"/>
          <w:color w:val="000000"/>
          <w:szCs w:val="21"/>
          <w:shd w:val="clear" w:color="auto" w:fill="FFFFFF"/>
        </w:rPr>
        <w:t>や下請法上の問題点についても触れていただきます。</w:t>
      </w:r>
      <w:r w:rsidR="005A3F74" w:rsidRPr="00D21F98">
        <w:rPr>
          <w:rFonts w:ascii="ＭＳ 明朝" w:hAnsi="ＭＳ 明朝" w:hint="eastAsia"/>
          <w:color w:val="000000"/>
          <w:szCs w:val="21"/>
          <w:shd w:val="clear" w:color="auto" w:fill="FFFFFF"/>
        </w:rPr>
        <w:t>これら条項については、普段契約業務に携わる方にとっては基本的な条項ではありますが、相手方との交渉が必要となることも多く、頭を悩ませる箇所でもあります。</w:t>
      </w:r>
      <w:r w:rsidR="00D4333D" w:rsidRPr="00D21F98">
        <w:rPr>
          <w:rFonts w:ascii="ＭＳ 明朝" w:hAnsi="ＭＳ 明朝" w:hint="eastAsia"/>
          <w:color w:val="000000"/>
          <w:szCs w:val="21"/>
          <w:shd w:val="clear" w:color="auto" w:fill="FFFFFF"/>
        </w:rPr>
        <w:t>業務で契約書のドラフト作成やレビューを行っている方々にとっては実務に即した形で</w:t>
      </w:r>
      <w:r w:rsidR="005B16A4" w:rsidRPr="00D21F98">
        <w:rPr>
          <w:rFonts w:ascii="ＭＳ 明朝" w:hAnsi="ＭＳ 明朝" w:hint="eastAsia"/>
          <w:color w:val="000000"/>
          <w:szCs w:val="21"/>
          <w:shd w:val="clear" w:color="auto" w:fill="FFFFFF"/>
        </w:rPr>
        <w:t>の</w:t>
      </w:r>
      <w:r w:rsidR="005A3F74" w:rsidRPr="00D21F98">
        <w:rPr>
          <w:rFonts w:ascii="ＭＳ 明朝" w:hAnsi="ＭＳ 明朝" w:hint="eastAsia"/>
          <w:color w:val="000000"/>
          <w:szCs w:val="21"/>
          <w:shd w:val="clear" w:color="auto" w:fill="FFFFFF"/>
        </w:rPr>
        <w:t>有益な</w:t>
      </w:r>
      <w:r w:rsidR="005B16A4" w:rsidRPr="00D21F98">
        <w:rPr>
          <w:rFonts w:ascii="ＭＳ 明朝" w:hAnsi="ＭＳ 明朝" w:hint="eastAsia"/>
          <w:color w:val="000000"/>
          <w:szCs w:val="21"/>
          <w:shd w:val="clear" w:color="auto" w:fill="FFFFFF"/>
        </w:rPr>
        <w:t>情報が得られるものと考えています。</w:t>
      </w:r>
    </w:p>
    <w:p w14:paraId="4A827C02" w14:textId="53ABF9A1" w:rsidR="0048349C" w:rsidRPr="00D21F98" w:rsidRDefault="0048349C" w:rsidP="005A3F74">
      <w:pPr>
        <w:spacing w:line="360" w:lineRule="exact"/>
        <w:ind w:firstLineChars="100" w:firstLine="210"/>
        <w:jc w:val="left"/>
        <w:rPr>
          <w:szCs w:val="21"/>
        </w:rPr>
      </w:pPr>
      <w:r w:rsidRPr="00D21F98">
        <w:rPr>
          <w:rFonts w:ascii="ＭＳ 明朝" w:hAnsi="ＭＳ 明朝" w:hint="eastAsia"/>
          <w:szCs w:val="21"/>
        </w:rPr>
        <w:t>企業の知財部門の皆様のみならず、</w:t>
      </w:r>
      <w:r w:rsidR="005B16A4" w:rsidRPr="00D21F98">
        <w:rPr>
          <w:rFonts w:ascii="ＭＳ 明朝" w:hAnsi="ＭＳ 明朝" w:hint="eastAsia"/>
          <w:szCs w:val="21"/>
        </w:rPr>
        <w:t>契約に携わる幅広い</w:t>
      </w:r>
      <w:r w:rsidRPr="00D21F98">
        <w:rPr>
          <w:rFonts w:ascii="ＭＳ 明朝" w:hAnsi="ＭＳ 明朝" w:hint="eastAsia"/>
          <w:szCs w:val="21"/>
        </w:rPr>
        <w:t>方々にとって大変有益なものとなります。多数のご参加をお待ちしております。</w:t>
      </w:r>
    </w:p>
    <w:p w14:paraId="7CF34B32" w14:textId="5524E25A" w:rsidR="004A2A91" w:rsidRPr="00D21F98" w:rsidRDefault="0078426C" w:rsidP="00851DB9">
      <w:pPr>
        <w:pStyle w:val="a4"/>
        <w:rPr>
          <w:szCs w:val="21"/>
        </w:rPr>
      </w:pPr>
      <w:r w:rsidRPr="00D21F98">
        <w:rPr>
          <w:rFonts w:hint="eastAsia"/>
          <w:szCs w:val="21"/>
        </w:rPr>
        <w:t>敬具</w:t>
      </w:r>
    </w:p>
    <w:p w14:paraId="3BDA7E5E" w14:textId="77777777" w:rsidR="0078426C" w:rsidRPr="004300D4" w:rsidRDefault="00A95460" w:rsidP="004B609A">
      <w:pPr>
        <w:rPr>
          <w:rFonts w:ascii="ＭＳ 明朝" w:hAnsi="ＭＳ 明朝"/>
          <w:b/>
          <w:sz w:val="28"/>
          <w:szCs w:val="28"/>
        </w:rPr>
      </w:pPr>
      <w:r w:rsidRPr="00D21F98">
        <w:rPr>
          <w:rFonts w:ascii="ＭＳ 明朝" w:hAnsi="ＭＳ 明朝"/>
          <w:b/>
          <w:szCs w:val="21"/>
        </w:rPr>
        <w:br w:type="page"/>
      </w:r>
      <w:r w:rsidR="0078426C" w:rsidRPr="004300D4">
        <w:rPr>
          <w:rFonts w:ascii="ＭＳ 明朝" w:hAnsi="ＭＳ 明朝"/>
          <w:b/>
          <w:sz w:val="28"/>
          <w:szCs w:val="28"/>
        </w:rPr>
        <w:lastRenderedPageBreak/>
        <w:t>[</w:t>
      </w:r>
      <w:r w:rsidR="0078426C" w:rsidRPr="004300D4">
        <w:rPr>
          <w:rFonts w:ascii="ＭＳ 明朝" w:hAnsi="ＭＳ 明朝" w:hint="eastAsia"/>
          <w:b/>
          <w:sz w:val="28"/>
          <w:szCs w:val="28"/>
        </w:rPr>
        <w:t>関東</w:t>
      </w:r>
      <w:r w:rsidR="00B52C93">
        <w:rPr>
          <w:rFonts w:ascii="ＭＳ 明朝" w:hAnsi="ＭＳ 明朝" w:hint="eastAsia"/>
          <w:b/>
          <w:sz w:val="28"/>
          <w:szCs w:val="28"/>
        </w:rPr>
        <w:t>月例</w:t>
      </w:r>
      <w:r w:rsidR="0078426C" w:rsidRPr="004300D4">
        <w:rPr>
          <w:rFonts w:ascii="ＭＳ 明朝" w:hAnsi="ＭＳ 明朝" w:hint="eastAsia"/>
          <w:b/>
          <w:sz w:val="28"/>
          <w:szCs w:val="28"/>
        </w:rPr>
        <w:t>研究会</w:t>
      </w:r>
      <w:r w:rsidR="0078426C" w:rsidRPr="004300D4">
        <w:rPr>
          <w:rFonts w:ascii="ＭＳ 明朝" w:hAnsi="ＭＳ 明朝"/>
          <w:b/>
          <w:sz w:val="28"/>
          <w:szCs w:val="28"/>
        </w:rPr>
        <w:t>]</w:t>
      </w:r>
    </w:p>
    <w:p w14:paraId="482EA880" w14:textId="77777777" w:rsidR="0078426C" w:rsidRPr="00AB21D3" w:rsidRDefault="0078426C" w:rsidP="0078426C">
      <w:pPr>
        <w:spacing w:line="360" w:lineRule="auto"/>
        <w:rPr>
          <w:rFonts w:ascii="ＭＳ 明朝" w:hAnsi="ＭＳ 明朝"/>
          <w:b/>
          <w:sz w:val="22"/>
          <w:szCs w:val="22"/>
        </w:rPr>
      </w:pPr>
      <w:r w:rsidRPr="00AB21D3">
        <w:rPr>
          <w:rFonts w:ascii="ＭＳ 明朝" w:hAnsi="ＭＳ 明朝" w:hint="eastAsia"/>
          <w:b/>
          <w:sz w:val="22"/>
          <w:szCs w:val="22"/>
        </w:rPr>
        <w:t>１．研究会</w:t>
      </w:r>
    </w:p>
    <w:p w14:paraId="410313DC" w14:textId="37422A5F" w:rsidR="0078426C" w:rsidRDefault="0078426C" w:rsidP="001908B7">
      <w:pPr>
        <w:ind w:firstLineChars="100" w:firstLine="220"/>
        <w:rPr>
          <w:rFonts w:ascii="ＭＳ 明朝" w:hAnsi="ＭＳ 明朝"/>
          <w:sz w:val="22"/>
          <w:szCs w:val="22"/>
        </w:rPr>
      </w:pPr>
      <w:r w:rsidRPr="00AB21D3">
        <w:rPr>
          <w:rFonts w:ascii="ＭＳ 明朝" w:hAnsi="ＭＳ 明朝" w:hint="eastAsia"/>
          <w:sz w:val="22"/>
          <w:szCs w:val="22"/>
        </w:rPr>
        <w:t>と　き：</w:t>
      </w:r>
      <w:r w:rsidRPr="00AB21D3">
        <w:rPr>
          <w:rFonts w:hint="eastAsia"/>
          <w:sz w:val="22"/>
          <w:szCs w:val="22"/>
        </w:rPr>
        <w:t>２０</w:t>
      </w:r>
      <w:r w:rsidR="001E1255">
        <w:rPr>
          <w:rFonts w:hint="eastAsia"/>
          <w:sz w:val="22"/>
          <w:szCs w:val="22"/>
        </w:rPr>
        <w:t>２</w:t>
      </w:r>
      <w:r w:rsidR="00FF1961">
        <w:rPr>
          <w:rFonts w:hint="eastAsia"/>
          <w:sz w:val="22"/>
          <w:szCs w:val="22"/>
        </w:rPr>
        <w:t>３</w:t>
      </w:r>
      <w:r w:rsidRPr="00AB21D3">
        <w:rPr>
          <w:rFonts w:hint="eastAsia"/>
          <w:sz w:val="22"/>
          <w:szCs w:val="22"/>
        </w:rPr>
        <w:t>年</w:t>
      </w:r>
      <w:r w:rsidR="009B761F">
        <w:rPr>
          <w:rFonts w:hint="eastAsia"/>
          <w:sz w:val="22"/>
          <w:szCs w:val="22"/>
        </w:rPr>
        <w:t>６</w:t>
      </w:r>
      <w:r w:rsidRPr="00AB21D3">
        <w:rPr>
          <w:rFonts w:hint="eastAsia"/>
          <w:sz w:val="22"/>
          <w:szCs w:val="22"/>
        </w:rPr>
        <w:t>月</w:t>
      </w:r>
      <w:r w:rsidR="009B761F">
        <w:rPr>
          <w:rFonts w:hint="eastAsia"/>
          <w:sz w:val="22"/>
          <w:szCs w:val="22"/>
        </w:rPr>
        <w:t>２１</w:t>
      </w:r>
      <w:r w:rsidRPr="00AB21D3">
        <w:rPr>
          <w:rFonts w:hint="eastAsia"/>
          <w:sz w:val="22"/>
          <w:szCs w:val="22"/>
        </w:rPr>
        <w:t>日（</w:t>
      </w:r>
      <w:r w:rsidR="009B761F">
        <w:rPr>
          <w:rFonts w:hint="eastAsia"/>
          <w:sz w:val="22"/>
          <w:szCs w:val="22"/>
        </w:rPr>
        <w:t>水</w:t>
      </w:r>
      <w:r w:rsidRPr="00AB21D3">
        <w:rPr>
          <w:rFonts w:hint="eastAsia"/>
          <w:sz w:val="22"/>
          <w:szCs w:val="22"/>
        </w:rPr>
        <w:t>）</w:t>
      </w:r>
      <w:r w:rsidRPr="00AB21D3">
        <w:rPr>
          <w:rFonts w:ascii="ＭＳ 明朝" w:hAnsi="ＭＳ 明朝" w:hint="eastAsia"/>
          <w:sz w:val="22"/>
          <w:szCs w:val="22"/>
        </w:rPr>
        <w:t xml:space="preserve"> １</w:t>
      </w:r>
      <w:r w:rsidR="00B83817">
        <w:rPr>
          <w:rFonts w:ascii="ＭＳ 明朝" w:hAnsi="ＭＳ 明朝" w:hint="eastAsia"/>
          <w:sz w:val="22"/>
          <w:szCs w:val="22"/>
        </w:rPr>
        <w:t>４</w:t>
      </w:r>
      <w:r w:rsidRPr="00AB21D3">
        <w:rPr>
          <w:rFonts w:ascii="ＭＳ 明朝" w:hAnsi="ＭＳ 明朝" w:hint="eastAsia"/>
          <w:sz w:val="22"/>
          <w:szCs w:val="22"/>
        </w:rPr>
        <w:t>：</w:t>
      </w:r>
      <w:r w:rsidR="009B761F">
        <w:rPr>
          <w:rFonts w:ascii="ＭＳ 明朝" w:hAnsi="ＭＳ 明朝" w:hint="eastAsia"/>
          <w:sz w:val="22"/>
          <w:szCs w:val="22"/>
        </w:rPr>
        <w:t>３０</w:t>
      </w:r>
      <w:r w:rsidRPr="00AB21D3">
        <w:rPr>
          <w:rFonts w:ascii="ＭＳ 明朝" w:hAnsi="ＭＳ 明朝" w:hint="eastAsia"/>
          <w:sz w:val="22"/>
          <w:szCs w:val="22"/>
        </w:rPr>
        <w:t>－１</w:t>
      </w:r>
      <w:r w:rsidR="00196003">
        <w:rPr>
          <w:rFonts w:ascii="ＭＳ 明朝" w:hAnsi="ＭＳ 明朝" w:hint="eastAsia"/>
          <w:sz w:val="22"/>
          <w:szCs w:val="22"/>
        </w:rPr>
        <w:t>７</w:t>
      </w:r>
      <w:r w:rsidRPr="00AB21D3">
        <w:rPr>
          <w:rFonts w:ascii="ＭＳ 明朝" w:hAnsi="ＭＳ 明朝" w:hint="eastAsia"/>
          <w:sz w:val="22"/>
          <w:szCs w:val="22"/>
        </w:rPr>
        <w:t>：</w:t>
      </w:r>
      <w:r w:rsidR="00B83817">
        <w:rPr>
          <w:rFonts w:ascii="ＭＳ 明朝" w:hAnsi="ＭＳ 明朝" w:hint="eastAsia"/>
          <w:sz w:val="22"/>
          <w:szCs w:val="22"/>
        </w:rPr>
        <w:t>０</w:t>
      </w:r>
      <w:r w:rsidRPr="00AB21D3">
        <w:rPr>
          <w:rFonts w:ascii="ＭＳ 明朝" w:hAnsi="ＭＳ 明朝" w:hint="eastAsia"/>
          <w:sz w:val="22"/>
          <w:szCs w:val="22"/>
        </w:rPr>
        <w:t>０</w:t>
      </w:r>
    </w:p>
    <w:p w14:paraId="06DE2179" w14:textId="74ADFC26" w:rsidR="004A63F9" w:rsidRDefault="0078426C" w:rsidP="001908B7">
      <w:pPr>
        <w:ind w:firstLineChars="100" w:firstLine="220"/>
        <w:rPr>
          <w:rFonts w:ascii="ＭＳ 明朝" w:hAnsi="ＭＳ 明朝"/>
          <w:sz w:val="22"/>
          <w:szCs w:val="22"/>
        </w:rPr>
      </w:pPr>
      <w:r w:rsidRPr="00B83817">
        <w:rPr>
          <w:rFonts w:ascii="ＭＳ 明朝" w:hAnsi="ＭＳ 明朝" w:hint="eastAsia"/>
          <w:sz w:val="22"/>
          <w:szCs w:val="22"/>
        </w:rPr>
        <w:t>ところ：</w:t>
      </w:r>
      <w:r w:rsidR="004A63F9">
        <w:rPr>
          <w:rFonts w:ascii="ＭＳ 明朝" w:hAnsi="ＭＳ 明朝" w:hint="eastAsia"/>
          <w:sz w:val="22"/>
          <w:szCs w:val="22"/>
        </w:rPr>
        <w:t>ハイブリッド形式（会場</w:t>
      </w:r>
      <w:r w:rsidR="00924110">
        <w:rPr>
          <w:rFonts w:ascii="ＭＳ 明朝" w:hAnsi="ＭＳ 明朝" w:hint="eastAsia"/>
          <w:sz w:val="22"/>
          <w:szCs w:val="22"/>
        </w:rPr>
        <w:t>及びオンライン</w:t>
      </w:r>
      <w:r w:rsidR="004A63F9">
        <w:rPr>
          <w:rFonts w:ascii="ＭＳ 明朝" w:hAnsi="ＭＳ 明朝" w:hint="eastAsia"/>
          <w:sz w:val="22"/>
          <w:szCs w:val="22"/>
        </w:rPr>
        <w:t>）</w:t>
      </w:r>
    </w:p>
    <w:p w14:paraId="7F2F8187" w14:textId="67C9F242" w:rsidR="003F5D3D" w:rsidRDefault="004A63F9" w:rsidP="001908B7">
      <w:pPr>
        <w:ind w:firstLineChars="100" w:firstLine="220"/>
        <w:rPr>
          <w:rFonts w:ascii="ＭＳ 明朝"/>
          <w:color w:val="000000"/>
          <w:sz w:val="22"/>
          <w:szCs w:val="22"/>
        </w:rPr>
      </w:pPr>
      <w:r>
        <w:rPr>
          <w:rFonts w:ascii="ＭＳ 明朝" w:hint="eastAsia"/>
          <w:color w:val="000000"/>
          <w:sz w:val="22"/>
          <w:szCs w:val="22"/>
        </w:rPr>
        <w:t>【会場】</w:t>
      </w:r>
      <w:r w:rsidR="009B761F">
        <w:rPr>
          <w:rFonts w:ascii="ＭＳ 明朝" w:hint="eastAsia"/>
          <w:color w:val="000000"/>
          <w:sz w:val="22"/>
          <w:szCs w:val="22"/>
        </w:rPr>
        <w:t>AP虎ノ門3階ルーム</w:t>
      </w:r>
      <w:r w:rsidR="00C45475">
        <w:rPr>
          <w:rFonts w:ascii="ＭＳ 明朝" w:hint="eastAsia"/>
          <w:color w:val="000000"/>
          <w:sz w:val="22"/>
          <w:szCs w:val="22"/>
        </w:rPr>
        <w:t>I</w:t>
      </w:r>
      <w:r w:rsidR="00B83817">
        <w:rPr>
          <w:rFonts w:ascii="ＭＳ 明朝" w:hint="eastAsia"/>
          <w:color w:val="000000"/>
          <w:sz w:val="22"/>
          <w:szCs w:val="22"/>
        </w:rPr>
        <w:t>（</w:t>
      </w:r>
      <w:r w:rsidR="009B761F">
        <w:rPr>
          <w:rFonts w:ascii="ＭＳ 明朝" w:hint="eastAsia"/>
          <w:color w:val="000000"/>
          <w:sz w:val="22"/>
          <w:szCs w:val="22"/>
        </w:rPr>
        <w:t>定員：25名、</w:t>
      </w:r>
      <w:r>
        <w:rPr>
          <w:rFonts w:ascii="ＭＳ 明朝" w:hint="eastAsia"/>
          <w:color w:val="000000"/>
          <w:sz w:val="22"/>
          <w:szCs w:val="22"/>
        </w:rPr>
        <w:t>先着順</w:t>
      </w:r>
      <w:r w:rsidR="00B83817">
        <w:rPr>
          <w:rFonts w:ascii="ＭＳ 明朝" w:hint="eastAsia"/>
          <w:color w:val="000000"/>
          <w:sz w:val="22"/>
          <w:szCs w:val="22"/>
        </w:rPr>
        <w:t>）</w:t>
      </w:r>
      <w:r w:rsidR="00A04A3F">
        <w:rPr>
          <w:rFonts w:ascii="ＭＳ 明朝" w:hint="eastAsia"/>
          <w:color w:val="000000"/>
          <w:sz w:val="22"/>
          <w:szCs w:val="22"/>
        </w:rPr>
        <w:t>、14時より受付開始</w:t>
      </w:r>
    </w:p>
    <w:p w14:paraId="3BF4FE3D" w14:textId="2DD771C8" w:rsidR="009B761F" w:rsidRDefault="009A7656" w:rsidP="009B761F">
      <w:pPr>
        <w:spacing w:line="300" w:lineRule="exact"/>
        <w:ind w:firstLineChars="500" w:firstLine="1050"/>
        <w:jc w:val="left"/>
      </w:pPr>
      <w:hyperlink r:id="rId12" w:history="1">
        <w:r w:rsidR="009B761F" w:rsidRPr="002D33D5">
          <w:rPr>
            <w:rStyle w:val="ac"/>
            <w:rFonts w:ascii="Calibri" w:eastAsiaTheme="minorEastAsia" w:hAnsi="Calibri" w:cstheme="minorBidi"/>
            <w:kern w:val="0"/>
            <w:sz w:val="22"/>
            <w:szCs w:val="21"/>
          </w:rPr>
          <w:t>https://www.tc-forum.co.jp/ap-shinbashitoranomon/</w:t>
        </w:r>
      </w:hyperlink>
    </w:p>
    <w:p w14:paraId="28DC39FA" w14:textId="3070C188" w:rsidR="009B761F" w:rsidRDefault="004A63F9" w:rsidP="00B83817">
      <w:pPr>
        <w:spacing w:line="300" w:lineRule="exact"/>
        <w:ind w:firstLineChars="100" w:firstLine="210"/>
        <w:jc w:val="left"/>
      </w:pPr>
      <w:r>
        <w:rPr>
          <w:rFonts w:hint="eastAsia"/>
        </w:rPr>
        <w:t>【オンライン】</w:t>
      </w:r>
      <w:r>
        <w:rPr>
          <w:rFonts w:hint="eastAsia"/>
        </w:rPr>
        <w:t>WEB</w:t>
      </w:r>
      <w:r>
        <w:rPr>
          <w:rFonts w:hint="eastAsia"/>
        </w:rPr>
        <w:t>（</w:t>
      </w:r>
      <w:r>
        <w:rPr>
          <w:rFonts w:hint="eastAsia"/>
        </w:rPr>
        <w:t>ZOOM</w:t>
      </w:r>
      <w:r>
        <w:rPr>
          <w:rFonts w:hint="eastAsia"/>
        </w:rPr>
        <w:t>）</w:t>
      </w:r>
    </w:p>
    <w:p w14:paraId="3EBFE942" w14:textId="77777777" w:rsidR="00A04A3F" w:rsidRDefault="00A04A3F" w:rsidP="00A04A3F">
      <w:pPr>
        <w:ind w:firstLineChars="100" w:firstLine="220"/>
        <w:rPr>
          <w:rFonts w:ascii="ＭＳ 明朝"/>
          <w:sz w:val="22"/>
          <w:szCs w:val="22"/>
        </w:rPr>
      </w:pPr>
    </w:p>
    <w:p w14:paraId="039C1CEF" w14:textId="5F05578E" w:rsidR="00C104D9" w:rsidRPr="004A63F9" w:rsidRDefault="0078426C" w:rsidP="00A04A3F">
      <w:pPr>
        <w:ind w:firstLineChars="100" w:firstLine="220"/>
        <w:rPr>
          <w:rFonts w:ascii="游ゴシック" w:eastAsia="游ゴシック" w:hAnsi="游ゴシック"/>
          <w:kern w:val="0"/>
        </w:rPr>
      </w:pPr>
      <w:r w:rsidRPr="00C33764">
        <w:rPr>
          <w:rFonts w:ascii="ＭＳ 明朝" w:hint="eastAsia"/>
          <w:sz w:val="22"/>
          <w:szCs w:val="22"/>
        </w:rPr>
        <w:t>講　師：</w:t>
      </w:r>
      <w:r w:rsidR="004A63F9" w:rsidRPr="004A63F9">
        <w:rPr>
          <w:rFonts w:asciiTheme="minorEastAsia" w:eastAsiaTheme="minorEastAsia" w:hAnsiTheme="minorEastAsia" w:hint="eastAsia"/>
          <w:sz w:val="22"/>
          <w:szCs w:val="22"/>
        </w:rPr>
        <w:t>弁護士　藤田</w:t>
      </w:r>
      <w:r w:rsidR="000A24F6">
        <w:rPr>
          <w:rFonts w:asciiTheme="minorEastAsia" w:eastAsiaTheme="minorEastAsia" w:hAnsiTheme="minorEastAsia" w:hint="eastAsia"/>
          <w:sz w:val="22"/>
          <w:szCs w:val="22"/>
        </w:rPr>
        <w:t xml:space="preserve"> </w:t>
      </w:r>
      <w:r w:rsidR="004A63F9" w:rsidRPr="004A63F9">
        <w:rPr>
          <w:rFonts w:asciiTheme="minorEastAsia" w:eastAsiaTheme="minorEastAsia" w:hAnsiTheme="minorEastAsia" w:hint="eastAsia"/>
          <w:sz w:val="22"/>
          <w:szCs w:val="22"/>
        </w:rPr>
        <w:t>知美</w:t>
      </w:r>
      <w:r w:rsidR="00C45475">
        <w:rPr>
          <w:rFonts w:asciiTheme="minorEastAsia" w:eastAsiaTheme="minorEastAsia" w:hAnsiTheme="minorEastAsia" w:hint="eastAsia"/>
          <w:sz w:val="22"/>
          <w:szCs w:val="22"/>
        </w:rPr>
        <w:t xml:space="preserve"> </w:t>
      </w:r>
      <w:r w:rsidR="004A63F9" w:rsidRPr="004A63F9">
        <w:rPr>
          <w:rFonts w:asciiTheme="minorEastAsia" w:eastAsiaTheme="minorEastAsia" w:hAnsiTheme="minorEastAsia" w:hint="eastAsia"/>
          <w:sz w:val="22"/>
          <w:szCs w:val="22"/>
        </w:rPr>
        <w:t>氏</w:t>
      </w:r>
      <w:r w:rsidR="00B83817" w:rsidRPr="004A63F9">
        <w:rPr>
          <w:rFonts w:asciiTheme="minorEastAsia" w:eastAsiaTheme="minorEastAsia" w:hAnsiTheme="minorEastAsia" w:hint="eastAsia"/>
          <w:sz w:val="22"/>
          <w:szCs w:val="22"/>
        </w:rPr>
        <w:t>（</w:t>
      </w:r>
      <w:r w:rsidR="004A63F9" w:rsidRPr="004A63F9">
        <w:rPr>
          <w:rFonts w:asciiTheme="minorEastAsia" w:eastAsiaTheme="minorEastAsia" w:hAnsiTheme="minorEastAsia" w:hint="eastAsia"/>
          <w:sz w:val="22"/>
          <w:szCs w:val="22"/>
        </w:rPr>
        <w:t>弁護士法人イノベンティア</w:t>
      </w:r>
      <w:r w:rsidR="004A63F9">
        <w:rPr>
          <w:rFonts w:asciiTheme="minorEastAsia" w:eastAsiaTheme="minorEastAsia" w:hAnsiTheme="minorEastAsia" w:hint="eastAsia"/>
          <w:sz w:val="22"/>
          <w:szCs w:val="22"/>
        </w:rPr>
        <w:t xml:space="preserve">　パートナー</w:t>
      </w:r>
      <w:r w:rsidR="00B83817" w:rsidRPr="004A63F9">
        <w:rPr>
          <w:rFonts w:asciiTheme="minorEastAsia" w:eastAsiaTheme="minorEastAsia" w:hAnsiTheme="minorEastAsia" w:hint="eastAsia"/>
          <w:sz w:val="22"/>
          <w:szCs w:val="22"/>
        </w:rPr>
        <w:t>）</w:t>
      </w:r>
      <w:r w:rsidR="00CC150D">
        <w:rPr>
          <w:rFonts w:ascii="ＭＳ 明朝" w:hint="eastAsia"/>
          <w:bCs/>
          <w:sz w:val="22"/>
          <w:szCs w:val="22"/>
        </w:rPr>
        <w:t xml:space="preserve">　</w:t>
      </w:r>
    </w:p>
    <w:p w14:paraId="7980AF6E" w14:textId="77777777" w:rsidR="004A63F9" w:rsidRPr="00B83817" w:rsidRDefault="004A63F9" w:rsidP="00B83817">
      <w:pPr>
        <w:spacing w:line="300" w:lineRule="exact"/>
        <w:ind w:firstLineChars="100" w:firstLine="220"/>
        <w:jc w:val="left"/>
        <w:rPr>
          <w:rFonts w:ascii="ＭＳ 明朝"/>
          <w:sz w:val="22"/>
          <w:szCs w:val="22"/>
        </w:rPr>
      </w:pPr>
    </w:p>
    <w:p w14:paraId="170EA3B7" w14:textId="70BD5C4A" w:rsidR="006C6195" w:rsidRDefault="0023654D" w:rsidP="00A04A3F">
      <w:pPr>
        <w:spacing w:line="300" w:lineRule="exact"/>
        <w:ind w:firstLineChars="100" w:firstLine="210"/>
        <w:jc w:val="left"/>
        <w:rPr>
          <w:rFonts w:ascii="ＭＳ 明朝" w:hAnsi="ＭＳ 明朝"/>
        </w:rPr>
      </w:pPr>
      <w:r w:rsidRPr="0048349C">
        <w:rPr>
          <w:rFonts w:ascii="ＭＳ 明朝" w:hAnsi="ＭＳ 明朝" w:hint="eastAsia"/>
        </w:rPr>
        <w:t>講師略歴：</w:t>
      </w:r>
      <w:r w:rsidR="006221EF">
        <w:rPr>
          <w:rFonts w:ascii="ＭＳ 明朝" w:hAnsi="ＭＳ 明朝" w:hint="eastAsia"/>
        </w:rPr>
        <w:t>藤田知美</w:t>
      </w:r>
      <w:r w:rsidR="006C6195" w:rsidRPr="0048349C">
        <w:rPr>
          <w:rFonts w:ascii="ＭＳ 明朝" w:hAnsi="ＭＳ 明朝" w:hint="eastAsia"/>
        </w:rPr>
        <w:t>氏</w:t>
      </w:r>
    </w:p>
    <w:p w14:paraId="2B6356E2" w14:textId="50DB9684" w:rsidR="005E4AF8" w:rsidRDefault="005E4AF8" w:rsidP="00A04A3F">
      <w:pPr>
        <w:spacing w:line="300" w:lineRule="exact"/>
        <w:ind w:firstLineChars="100" w:firstLine="210"/>
        <w:jc w:val="left"/>
        <w:rPr>
          <w:rFonts w:ascii="ＭＳ 明朝" w:hAnsi="ＭＳ 明朝"/>
        </w:rPr>
      </w:pPr>
      <w:r w:rsidRPr="005E4AF8">
        <w:rPr>
          <w:rFonts w:ascii="ＭＳ 明朝" w:hAnsi="ＭＳ 明朝" w:hint="eastAsia"/>
        </w:rPr>
        <w:t>2003年京都大学法学部卒業、</w:t>
      </w:r>
      <w:r>
        <w:rPr>
          <w:rFonts w:ascii="ＭＳ 明朝" w:hAnsi="ＭＳ 明朝" w:hint="eastAsia"/>
        </w:rPr>
        <w:t>20</w:t>
      </w:r>
      <w:r w:rsidRPr="005E4AF8">
        <w:rPr>
          <w:rFonts w:ascii="ＭＳ 明朝" w:hAnsi="ＭＳ 明朝" w:hint="eastAsia"/>
        </w:rPr>
        <w:t>04年弁護士登録</w:t>
      </w:r>
      <w:r w:rsidR="00756C04">
        <w:rPr>
          <w:rFonts w:ascii="ＭＳ 明朝" w:hAnsi="ＭＳ 明朝" w:hint="eastAsia"/>
        </w:rPr>
        <w:t>・北浜法律事務所入所</w:t>
      </w:r>
      <w:r w:rsidRPr="005E4AF8">
        <w:rPr>
          <w:rFonts w:ascii="ＭＳ 明朝" w:hAnsi="ＭＳ 明朝" w:hint="eastAsia"/>
        </w:rPr>
        <w:t>、</w:t>
      </w:r>
      <w:r>
        <w:rPr>
          <w:rFonts w:ascii="ＭＳ 明朝" w:hAnsi="ＭＳ 明朝" w:hint="eastAsia"/>
        </w:rPr>
        <w:t>20</w:t>
      </w:r>
      <w:r w:rsidRPr="005E4AF8">
        <w:rPr>
          <w:rFonts w:ascii="ＭＳ 明朝" w:hAnsi="ＭＳ 明朝" w:hint="eastAsia"/>
        </w:rPr>
        <w:t>12年</w:t>
      </w:r>
      <w:r w:rsidR="00756C04">
        <w:rPr>
          <w:rFonts w:ascii="ＭＳ 明朝" w:hAnsi="ＭＳ 明朝" w:hint="eastAsia"/>
        </w:rPr>
        <w:t>より同所</w:t>
      </w:r>
      <w:r w:rsidRPr="005E4AF8">
        <w:rPr>
          <w:rFonts w:ascii="ＭＳ 明朝" w:hAnsi="ＭＳ 明朝" w:hint="eastAsia"/>
        </w:rPr>
        <w:t>パートナー弁護士</w:t>
      </w:r>
      <w:r w:rsidR="00756C04">
        <w:rPr>
          <w:rFonts w:ascii="ＭＳ 明朝" w:hAnsi="ＭＳ 明朝" w:hint="eastAsia"/>
        </w:rPr>
        <w:t>を務め</w:t>
      </w:r>
      <w:r w:rsidRPr="005E4AF8">
        <w:rPr>
          <w:rFonts w:ascii="ＭＳ 明朝" w:hAnsi="ＭＳ 明朝" w:hint="eastAsia"/>
        </w:rPr>
        <w:t>、</w:t>
      </w:r>
      <w:r>
        <w:rPr>
          <w:rFonts w:ascii="ＭＳ 明朝" w:hAnsi="ＭＳ 明朝" w:hint="eastAsia"/>
        </w:rPr>
        <w:t>20</w:t>
      </w:r>
      <w:r w:rsidRPr="005E4AF8">
        <w:rPr>
          <w:rFonts w:ascii="ＭＳ 明朝" w:hAnsi="ＭＳ 明朝" w:hint="eastAsia"/>
        </w:rPr>
        <w:t>16年4月</w:t>
      </w:r>
      <w:r w:rsidR="00D34888">
        <w:rPr>
          <w:rFonts w:ascii="ＭＳ 明朝" w:hAnsi="ＭＳ 明朝" w:hint="eastAsia"/>
        </w:rPr>
        <w:t>に知財ブティック事務所である</w:t>
      </w:r>
      <w:r w:rsidRPr="005E4AF8">
        <w:rPr>
          <w:rFonts w:ascii="ＭＳ 明朝" w:hAnsi="ＭＳ 明朝" w:hint="eastAsia"/>
        </w:rPr>
        <w:t>弁護士法人イノベンティア</w:t>
      </w:r>
      <w:r w:rsidR="00756C04">
        <w:rPr>
          <w:rFonts w:ascii="ＭＳ 明朝" w:hAnsi="ＭＳ 明朝" w:hint="eastAsia"/>
        </w:rPr>
        <w:t>を共同創業</w:t>
      </w:r>
      <w:r w:rsidRPr="005E4AF8">
        <w:rPr>
          <w:rFonts w:ascii="ＭＳ 明朝" w:hAnsi="ＭＳ 明朝" w:hint="eastAsia"/>
        </w:rPr>
        <w:t>。国内外の特許訴訟を始めとする知的財産訴訟・交渉・相談、各種</w:t>
      </w:r>
      <w:r w:rsidR="0032325B">
        <w:rPr>
          <w:rFonts w:ascii="ＭＳ 明朝" w:hAnsi="ＭＳ 明朝" w:hint="eastAsia"/>
        </w:rPr>
        <w:t>知財</w:t>
      </w:r>
      <w:r w:rsidRPr="005E4AF8">
        <w:rPr>
          <w:rFonts w:ascii="ＭＳ 明朝" w:hAnsi="ＭＳ 明朝" w:hint="eastAsia"/>
        </w:rPr>
        <w:t>契約や職務発明規程の作成・レビュー等に携わるとともに、日本ライセンス協会副会長、京都大学法科大学院客員教授、東証プライム上場企業2社の社外役員も務める。</w:t>
      </w:r>
    </w:p>
    <w:p w14:paraId="29A72864" w14:textId="77777777" w:rsidR="00A04A3F" w:rsidRPr="00A04A3F" w:rsidRDefault="00A04A3F" w:rsidP="00A04A3F">
      <w:pPr>
        <w:spacing w:line="300" w:lineRule="exact"/>
        <w:jc w:val="left"/>
        <w:rPr>
          <w:rFonts w:ascii="ＭＳ 明朝" w:eastAsia="SimSun" w:hAnsi="ＭＳ 明朝"/>
          <w:lang w:eastAsia="zh-CN"/>
        </w:rPr>
      </w:pPr>
    </w:p>
    <w:p w14:paraId="5063A298" w14:textId="3A2B52E2" w:rsidR="000D6593" w:rsidRPr="000D6593" w:rsidRDefault="000D6593" w:rsidP="00B952DE">
      <w:pPr>
        <w:ind w:firstLineChars="100" w:firstLine="210"/>
        <w:rPr>
          <w:rFonts w:ascii="ＭＳ 明朝" w:hAnsi="ＭＳ 明朝"/>
        </w:rPr>
      </w:pPr>
      <w:r w:rsidRPr="000D6593">
        <w:rPr>
          <w:rFonts w:ascii="ＭＳ 明朝" w:hAnsi="ＭＳ 明朝" w:hint="eastAsia"/>
        </w:rPr>
        <w:t>司　会：</w:t>
      </w:r>
      <w:r w:rsidR="006221EF">
        <w:rPr>
          <w:rFonts w:ascii="ＭＳ 明朝" w:hAnsi="ＭＳ 明朝" w:hint="eastAsia"/>
        </w:rPr>
        <w:t>向原　学</w:t>
      </w:r>
      <w:r w:rsidRPr="000D6593">
        <w:rPr>
          <w:rFonts w:ascii="ＭＳ 明朝" w:hAnsi="ＭＳ 明朝" w:hint="eastAsia"/>
        </w:rPr>
        <w:t>（</w:t>
      </w:r>
      <w:r w:rsidR="006221EF">
        <w:rPr>
          <w:rFonts w:ascii="ＭＳ 明朝" w:hAnsi="ＭＳ 明朝" w:hint="eastAsia"/>
        </w:rPr>
        <w:t>H.U.グループホールディングス株式会社　知的財産部</w:t>
      </w:r>
      <w:r w:rsidR="00A04A3F">
        <w:rPr>
          <w:rFonts w:ascii="ＭＳ 明朝" w:hAnsi="ＭＳ 明朝" w:hint="eastAsia"/>
        </w:rPr>
        <w:t xml:space="preserve">　弁理士</w:t>
      </w:r>
      <w:r w:rsidRPr="000D6593">
        <w:rPr>
          <w:rFonts w:ascii="ＭＳ 明朝" w:hAnsi="ＭＳ 明朝" w:hint="eastAsia"/>
        </w:rPr>
        <w:t>）</w:t>
      </w:r>
    </w:p>
    <w:p w14:paraId="196192E3" w14:textId="77777777" w:rsidR="000D6593" w:rsidRPr="000D6593" w:rsidRDefault="000D6593" w:rsidP="000D6593">
      <w:pPr>
        <w:rPr>
          <w:rFonts w:ascii="ＭＳ 明朝" w:hAnsi="ＭＳ 明朝"/>
          <w:bCs/>
        </w:rPr>
      </w:pPr>
    </w:p>
    <w:p w14:paraId="4F4CD6FF" w14:textId="77777777" w:rsidR="000D6593" w:rsidRPr="00023BC5" w:rsidRDefault="000D6593" w:rsidP="00B952DE">
      <w:pPr>
        <w:ind w:firstLineChars="100" w:firstLine="210"/>
        <w:rPr>
          <w:rFonts w:ascii="ＭＳ 明朝" w:hAnsi="ＭＳ 明朝"/>
        </w:rPr>
      </w:pPr>
      <w:r w:rsidRPr="00023BC5">
        <w:rPr>
          <w:rFonts w:ascii="ＭＳ 明朝" w:hAnsi="ＭＳ 明朝" w:hint="eastAsia"/>
        </w:rPr>
        <w:t>参加費：ＬＥＳ会員（同一組織のメンバーを含む）</w:t>
      </w:r>
      <w:r w:rsidRPr="00023BC5">
        <w:rPr>
          <w:rFonts w:ascii="ＭＳ 明朝" w:hAnsi="ＭＳ 明朝"/>
        </w:rPr>
        <w:tab/>
      </w:r>
      <w:r w:rsidR="00F8497C" w:rsidRPr="00023BC5">
        <w:rPr>
          <w:rFonts w:ascii="ＭＳ 明朝" w:hAnsi="ＭＳ 明朝" w:hint="eastAsia"/>
        </w:rPr>
        <w:t xml:space="preserve">　</w:t>
      </w:r>
      <w:r w:rsidR="00501A41" w:rsidRPr="00023BC5">
        <w:rPr>
          <w:rFonts w:ascii="ＭＳ 明朝" w:hAnsi="ＭＳ 明朝" w:hint="eastAsia"/>
        </w:rPr>
        <w:t>５</w:t>
      </w:r>
      <w:r w:rsidRPr="00023BC5">
        <w:rPr>
          <w:rFonts w:ascii="ＭＳ 明朝" w:hAnsi="ＭＳ 明朝" w:hint="eastAsia"/>
        </w:rPr>
        <w:t>，０００円</w:t>
      </w:r>
    </w:p>
    <w:p w14:paraId="51E0C7E2" w14:textId="7B8A619C" w:rsidR="000D6593" w:rsidRPr="00023BC5" w:rsidRDefault="000D6593" w:rsidP="00B952DE">
      <w:pPr>
        <w:ind w:firstLineChars="500" w:firstLine="1050"/>
        <w:rPr>
          <w:rFonts w:ascii="ＭＳ 明朝" w:hAnsi="ＭＳ 明朝"/>
          <w:lang w:eastAsia="zh-CN"/>
        </w:rPr>
      </w:pPr>
      <w:r w:rsidRPr="00023BC5">
        <w:rPr>
          <w:rFonts w:ascii="ＭＳ 明朝" w:hAnsi="ＭＳ 明朝" w:hint="eastAsia"/>
          <w:lang w:eastAsia="zh-CN"/>
        </w:rPr>
        <w:t>継続会員</w:t>
      </w:r>
      <w:r w:rsidRPr="00023BC5">
        <w:rPr>
          <w:rFonts w:ascii="ＭＳ 明朝" w:hAnsi="ＭＳ 明朝"/>
          <w:lang w:eastAsia="zh-CN"/>
        </w:rPr>
        <w:tab/>
      </w:r>
      <w:r w:rsidR="00AF56CB" w:rsidRPr="00023BC5">
        <w:rPr>
          <w:rFonts w:ascii="ＭＳ 明朝" w:hAnsi="ＭＳ 明朝"/>
          <w:lang w:eastAsia="zh-CN"/>
        </w:rPr>
        <w:tab/>
      </w:r>
      <w:r w:rsidR="00AF56CB" w:rsidRPr="00023BC5">
        <w:rPr>
          <w:rFonts w:ascii="ＭＳ 明朝" w:hAnsi="ＭＳ 明朝"/>
          <w:lang w:eastAsia="zh-CN"/>
        </w:rPr>
        <w:tab/>
      </w:r>
      <w:r w:rsidR="00AF56CB" w:rsidRPr="00023BC5">
        <w:rPr>
          <w:rFonts w:ascii="ＭＳ 明朝" w:hAnsi="ＭＳ 明朝"/>
          <w:lang w:eastAsia="zh-CN"/>
        </w:rPr>
        <w:tab/>
      </w:r>
      <w:r w:rsidR="00F8497C" w:rsidRPr="00023BC5">
        <w:rPr>
          <w:rFonts w:ascii="ＭＳ 明朝" w:hAnsi="ＭＳ 明朝" w:hint="eastAsia"/>
          <w:lang w:eastAsia="zh-CN"/>
        </w:rPr>
        <w:t xml:space="preserve">　２，０００</w:t>
      </w:r>
      <w:r w:rsidRPr="00023BC5">
        <w:rPr>
          <w:rFonts w:ascii="ＭＳ 明朝" w:hAnsi="ＭＳ 明朝" w:hint="eastAsia"/>
          <w:lang w:eastAsia="zh-CN"/>
        </w:rPr>
        <w:t>円</w:t>
      </w:r>
    </w:p>
    <w:p w14:paraId="3760FB60" w14:textId="77777777" w:rsidR="000D6593" w:rsidRPr="005B16A4" w:rsidRDefault="000D6593" w:rsidP="00B952DE">
      <w:pPr>
        <w:ind w:firstLineChars="500" w:firstLine="1050"/>
        <w:rPr>
          <w:rFonts w:ascii="ＭＳ 明朝" w:hAnsi="ＭＳ 明朝"/>
          <w:b/>
          <w:color w:val="0070C0"/>
          <w:lang w:eastAsia="zh-CN"/>
        </w:rPr>
      </w:pPr>
      <w:r w:rsidRPr="00023BC5">
        <w:rPr>
          <w:rFonts w:ascii="ＭＳ 明朝" w:hAnsi="ＭＳ 明朝" w:hint="eastAsia"/>
          <w:lang w:eastAsia="zh-CN"/>
        </w:rPr>
        <w:t>一般</w:t>
      </w:r>
      <w:bookmarkStart w:id="4" w:name="_Hlk91103558"/>
      <w:r w:rsidRPr="00023BC5">
        <w:rPr>
          <w:rFonts w:ascii="ＭＳ 明朝" w:hAnsi="ＭＳ 明朝"/>
          <w:lang w:eastAsia="zh-CN"/>
        </w:rPr>
        <w:tab/>
      </w:r>
      <w:r w:rsidRPr="00023BC5">
        <w:rPr>
          <w:rFonts w:ascii="ＭＳ 明朝" w:hAnsi="ＭＳ 明朝"/>
          <w:lang w:eastAsia="zh-CN"/>
        </w:rPr>
        <w:tab/>
      </w:r>
      <w:r w:rsidRPr="00023BC5">
        <w:rPr>
          <w:rFonts w:ascii="ＭＳ 明朝" w:hAnsi="ＭＳ 明朝"/>
          <w:lang w:eastAsia="zh-CN"/>
        </w:rPr>
        <w:tab/>
      </w:r>
      <w:r w:rsidRPr="00023BC5">
        <w:rPr>
          <w:rFonts w:ascii="ＭＳ 明朝" w:hAnsi="ＭＳ 明朝"/>
          <w:lang w:eastAsia="zh-CN"/>
        </w:rPr>
        <w:tab/>
      </w:r>
      <w:r w:rsidRPr="00023BC5">
        <w:rPr>
          <w:rFonts w:ascii="ＭＳ 明朝" w:hAnsi="ＭＳ 明朝"/>
          <w:lang w:eastAsia="zh-CN"/>
        </w:rPr>
        <w:tab/>
      </w:r>
      <w:bookmarkEnd w:id="4"/>
      <w:r w:rsidR="00F8497C" w:rsidRPr="00023BC5">
        <w:rPr>
          <w:rFonts w:ascii="ＭＳ 明朝" w:hAnsi="ＭＳ 明朝" w:hint="eastAsia"/>
          <w:lang w:eastAsia="zh-CN"/>
        </w:rPr>
        <w:t>１０，０</w:t>
      </w:r>
      <w:r w:rsidRPr="00023BC5">
        <w:rPr>
          <w:rFonts w:ascii="ＭＳ 明朝" w:hAnsi="ＭＳ 明朝" w:hint="eastAsia"/>
          <w:lang w:eastAsia="zh-CN"/>
        </w:rPr>
        <w:t>００円</w:t>
      </w:r>
    </w:p>
    <w:p w14:paraId="1E985649" w14:textId="77777777" w:rsidR="000D6593" w:rsidRPr="000D6593" w:rsidRDefault="000D6593" w:rsidP="008A04DF">
      <w:pPr>
        <w:rPr>
          <w:rFonts w:ascii="ＭＳ 明朝" w:hAnsi="ＭＳ 明朝"/>
          <w:lang w:eastAsia="zh-CN"/>
        </w:rPr>
      </w:pPr>
    </w:p>
    <w:p w14:paraId="55330223" w14:textId="77777777" w:rsidR="00CD0733" w:rsidRPr="00A95460" w:rsidRDefault="00A95460" w:rsidP="00A95460">
      <w:pPr>
        <w:ind w:firstLineChars="100" w:firstLine="180"/>
        <w:rPr>
          <w:rFonts w:ascii="ＭＳ 明朝" w:hAnsi="ＭＳ 明朝"/>
          <w:bCs/>
          <w:sz w:val="18"/>
          <w:szCs w:val="18"/>
        </w:rPr>
      </w:pPr>
      <w:r w:rsidRPr="00A95460">
        <w:rPr>
          <w:rFonts w:ascii="ＭＳ 明朝" w:hAnsi="ＭＳ 明朝"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r>
        <w:rPr>
          <w:rFonts w:ascii="ＭＳ 明朝" w:hAnsi="ＭＳ 明朝" w:hint="eastAsia"/>
          <w:bCs/>
          <w:sz w:val="18"/>
          <w:szCs w:val="18"/>
        </w:rPr>
        <w:t>）</w:t>
      </w:r>
    </w:p>
    <w:p w14:paraId="20E5EDD4" w14:textId="77777777" w:rsidR="00A95460" w:rsidRDefault="00A95460" w:rsidP="0078426C">
      <w:pPr>
        <w:rPr>
          <w:rFonts w:ascii="ＭＳ 明朝" w:hAnsi="ＭＳ 明朝"/>
          <w:b/>
          <w:sz w:val="22"/>
          <w:szCs w:val="22"/>
        </w:rPr>
      </w:pPr>
    </w:p>
    <w:p w14:paraId="2FE1B42F" w14:textId="77777777" w:rsidR="0078426C" w:rsidRDefault="0078426C" w:rsidP="0078426C">
      <w:pPr>
        <w:rPr>
          <w:rFonts w:ascii="ＭＳ 明朝" w:hAnsi="ＭＳ 明朝"/>
          <w:b/>
          <w:sz w:val="22"/>
          <w:szCs w:val="22"/>
        </w:rPr>
      </w:pPr>
      <w:r w:rsidRPr="00926BC0">
        <w:rPr>
          <w:rFonts w:ascii="ＭＳ 明朝" w:hAnsi="ＭＳ 明朝" w:hint="eastAsia"/>
          <w:b/>
          <w:sz w:val="22"/>
          <w:szCs w:val="22"/>
        </w:rPr>
        <w:t>２．</w:t>
      </w:r>
      <w:r w:rsidR="00B974C7">
        <w:rPr>
          <w:rFonts w:ascii="ＭＳ 明朝" w:hAnsi="ＭＳ 明朝" w:hint="eastAsia"/>
          <w:b/>
          <w:sz w:val="22"/>
          <w:szCs w:val="22"/>
        </w:rPr>
        <w:t>懇親会</w:t>
      </w:r>
    </w:p>
    <w:p w14:paraId="00CA4492" w14:textId="77777777" w:rsidR="00CD0733" w:rsidRDefault="00AA7BD5" w:rsidP="00B91D71">
      <w:pPr>
        <w:ind w:firstLineChars="100" w:firstLine="220"/>
        <w:rPr>
          <w:rFonts w:ascii="ＭＳ 明朝" w:hAnsi="ＭＳ 明朝"/>
          <w:bCs/>
          <w:sz w:val="22"/>
          <w:szCs w:val="22"/>
        </w:rPr>
      </w:pPr>
      <w:r w:rsidRPr="00AA7BD5">
        <w:rPr>
          <w:rFonts w:ascii="ＭＳ 明朝" w:hAnsi="ＭＳ 明朝" w:hint="eastAsia"/>
          <w:bCs/>
          <w:sz w:val="22"/>
          <w:szCs w:val="22"/>
        </w:rPr>
        <w:t>懇親会はありません。</w:t>
      </w:r>
    </w:p>
    <w:p w14:paraId="6AB5522E" w14:textId="77777777" w:rsidR="00F44B35" w:rsidRDefault="00F44B35" w:rsidP="00AE005B">
      <w:pPr>
        <w:rPr>
          <w:rFonts w:ascii="ＭＳ 明朝" w:hAnsi="ＭＳ 明朝"/>
          <w:bCs/>
          <w:sz w:val="22"/>
          <w:szCs w:val="22"/>
        </w:rPr>
      </w:pPr>
    </w:p>
    <w:p w14:paraId="491E90F1" w14:textId="77777777" w:rsidR="00501A41" w:rsidRPr="00AE005B" w:rsidRDefault="00517D92" w:rsidP="00AE005B">
      <w:pPr>
        <w:rPr>
          <w:rFonts w:ascii="ＭＳ 明朝" w:hAnsi="ＭＳ 明朝"/>
          <w:b/>
          <w:sz w:val="22"/>
          <w:szCs w:val="22"/>
        </w:rPr>
      </w:pPr>
      <w:r>
        <w:rPr>
          <w:rFonts w:ascii="ＭＳ 明朝" w:hAnsi="ＭＳ 明朝" w:hint="eastAsia"/>
          <w:b/>
          <w:sz w:val="22"/>
          <w:szCs w:val="22"/>
        </w:rPr>
        <w:t>３</w:t>
      </w:r>
      <w:r w:rsidR="00AE005B" w:rsidRPr="00AE005B">
        <w:rPr>
          <w:rFonts w:ascii="ＭＳ 明朝" w:hAnsi="ＭＳ 明朝" w:hint="eastAsia"/>
          <w:b/>
          <w:sz w:val="22"/>
          <w:szCs w:val="22"/>
        </w:rPr>
        <w:t>．参加申込み</w:t>
      </w:r>
    </w:p>
    <w:p w14:paraId="34AB57E0" w14:textId="2CAE3799" w:rsidR="00AE005B" w:rsidRPr="00AE005B" w:rsidRDefault="00AE005B" w:rsidP="00AE005B">
      <w:pPr>
        <w:ind w:firstLineChars="100" w:firstLine="220"/>
        <w:rPr>
          <w:rFonts w:ascii="ＭＳ 明朝" w:hAnsi="ＭＳ 明朝"/>
          <w:bCs/>
          <w:sz w:val="22"/>
          <w:szCs w:val="22"/>
        </w:rPr>
      </w:pPr>
      <w:r w:rsidRPr="009052F3">
        <w:rPr>
          <w:rFonts w:ascii="ＭＳ 明朝" w:hAnsi="ＭＳ 明朝" w:hint="eastAsia"/>
          <w:bCs/>
          <w:sz w:val="22"/>
          <w:szCs w:val="22"/>
        </w:rPr>
        <w:t>＊申込期限：</w:t>
      </w:r>
      <w:r w:rsidR="000D0A25" w:rsidRPr="009052F3">
        <w:rPr>
          <w:rFonts w:ascii="ＭＳ 明朝" w:hAnsi="ＭＳ 明朝" w:hint="eastAsia"/>
          <w:bCs/>
          <w:sz w:val="22"/>
          <w:szCs w:val="22"/>
        </w:rPr>
        <w:t>２０２</w:t>
      </w:r>
      <w:r w:rsidR="00FF1961" w:rsidRPr="009052F3">
        <w:rPr>
          <w:rFonts w:ascii="ＭＳ 明朝" w:hAnsi="ＭＳ 明朝" w:hint="eastAsia"/>
          <w:bCs/>
          <w:sz w:val="22"/>
          <w:szCs w:val="22"/>
        </w:rPr>
        <w:t>３</w:t>
      </w:r>
      <w:r w:rsidR="000D0A25" w:rsidRPr="009052F3">
        <w:rPr>
          <w:rFonts w:ascii="ＭＳ 明朝" w:hAnsi="ＭＳ 明朝" w:hint="eastAsia"/>
          <w:bCs/>
          <w:sz w:val="22"/>
          <w:szCs w:val="22"/>
        </w:rPr>
        <w:t>年</w:t>
      </w:r>
      <w:r w:rsidR="006221EF">
        <w:rPr>
          <w:rFonts w:ascii="ＭＳ 明朝" w:hAnsi="ＭＳ 明朝" w:hint="eastAsia"/>
          <w:bCs/>
          <w:sz w:val="22"/>
          <w:szCs w:val="22"/>
        </w:rPr>
        <w:t>６</w:t>
      </w:r>
      <w:r w:rsidRPr="009052F3">
        <w:rPr>
          <w:rFonts w:ascii="ＭＳ 明朝" w:hAnsi="ＭＳ 明朝" w:hint="eastAsia"/>
          <w:bCs/>
          <w:sz w:val="22"/>
          <w:szCs w:val="22"/>
        </w:rPr>
        <w:t>月</w:t>
      </w:r>
      <w:r w:rsidR="00FA33F6">
        <w:rPr>
          <w:rFonts w:ascii="ＭＳ 明朝" w:hAnsi="ＭＳ 明朝" w:hint="eastAsia"/>
          <w:bCs/>
          <w:sz w:val="22"/>
          <w:szCs w:val="22"/>
        </w:rPr>
        <w:t>８</w:t>
      </w:r>
      <w:r w:rsidRPr="009052F3">
        <w:rPr>
          <w:rFonts w:ascii="ＭＳ 明朝" w:hAnsi="ＭＳ 明朝" w:hint="eastAsia"/>
          <w:bCs/>
          <w:sz w:val="22"/>
          <w:szCs w:val="22"/>
        </w:rPr>
        <w:t>日（</w:t>
      </w:r>
      <w:r w:rsidR="00FA33F6">
        <w:rPr>
          <w:rFonts w:ascii="ＭＳ 明朝" w:hAnsi="ＭＳ 明朝" w:hint="eastAsia"/>
          <w:bCs/>
          <w:sz w:val="22"/>
          <w:szCs w:val="22"/>
        </w:rPr>
        <w:t>木</w:t>
      </w:r>
      <w:r w:rsidRPr="009052F3">
        <w:rPr>
          <w:rFonts w:ascii="ＭＳ 明朝" w:hAnsi="ＭＳ 明朝" w:hint="eastAsia"/>
          <w:bCs/>
          <w:sz w:val="22"/>
          <w:szCs w:val="22"/>
        </w:rPr>
        <w:t>）</w:t>
      </w:r>
    </w:p>
    <w:p w14:paraId="2C56FC8D" w14:textId="75FB7B79" w:rsidR="00AE005B" w:rsidRPr="00AE005B" w:rsidRDefault="00AE005B" w:rsidP="00AE005B">
      <w:pPr>
        <w:ind w:leftChars="100" w:left="430" w:hangingChars="100" w:hanging="220"/>
        <w:rPr>
          <w:rFonts w:ascii="ＭＳ 明朝" w:hAnsi="ＭＳ 明朝"/>
          <w:bCs/>
          <w:sz w:val="22"/>
          <w:szCs w:val="22"/>
        </w:rPr>
      </w:pPr>
      <w:r w:rsidRPr="00AE005B">
        <w:rPr>
          <w:rFonts w:ascii="ＭＳ 明朝" w:hAnsi="ＭＳ 明朝" w:hint="eastAsia"/>
          <w:bCs/>
          <w:sz w:val="22"/>
          <w:szCs w:val="22"/>
        </w:rPr>
        <w:t>＊下記</w:t>
      </w:r>
      <w:proofErr w:type="spellStart"/>
      <w:r w:rsidRPr="00AE005B">
        <w:rPr>
          <w:rFonts w:ascii="ＭＳ 明朝" w:hAnsi="ＭＳ 明朝" w:hint="eastAsia"/>
          <w:bCs/>
          <w:sz w:val="22"/>
          <w:szCs w:val="22"/>
        </w:rPr>
        <w:t>LESJ</w:t>
      </w:r>
      <w:r w:rsidR="006221EF">
        <w:rPr>
          <w:rFonts w:ascii="ＭＳ 明朝" w:hAnsi="ＭＳ 明朝"/>
          <w:bCs/>
          <w:sz w:val="22"/>
          <w:szCs w:val="22"/>
        </w:rPr>
        <w:t>apan</w:t>
      </w:r>
      <w:proofErr w:type="spellEnd"/>
      <w:r w:rsidRPr="00AE005B">
        <w:rPr>
          <w:rFonts w:ascii="ＭＳ 明朝" w:hAnsi="ＭＳ 明朝" w:hint="eastAsia"/>
          <w:bCs/>
          <w:sz w:val="22"/>
          <w:szCs w:val="22"/>
        </w:rPr>
        <w:t>ウェブサイトからお申し込みをお願います。</w:t>
      </w:r>
      <w:proofErr w:type="spellStart"/>
      <w:r w:rsidRPr="00AE005B">
        <w:rPr>
          <w:rFonts w:ascii="ＭＳ 明朝" w:hAnsi="ＭＳ 明朝" w:hint="eastAsia"/>
          <w:bCs/>
          <w:sz w:val="22"/>
          <w:szCs w:val="22"/>
        </w:rPr>
        <w:t>LESJ</w:t>
      </w:r>
      <w:r w:rsidR="006221EF">
        <w:rPr>
          <w:rFonts w:ascii="ＭＳ 明朝" w:hAnsi="ＭＳ 明朝"/>
          <w:bCs/>
          <w:sz w:val="22"/>
          <w:szCs w:val="22"/>
        </w:rPr>
        <w:t>apan</w:t>
      </w:r>
      <w:proofErr w:type="spellEnd"/>
      <w:r w:rsidRPr="00AE005B">
        <w:rPr>
          <w:rFonts w:ascii="ＭＳ 明朝" w:hAnsi="ＭＳ 明朝" w:hint="eastAsia"/>
          <w:bCs/>
          <w:sz w:val="22"/>
          <w:szCs w:val="22"/>
        </w:rPr>
        <w:t>ウェブサイト以外からのお申し込みは受け</w:t>
      </w:r>
      <w:r w:rsidR="00517D92">
        <w:rPr>
          <w:rFonts w:ascii="ＭＳ 明朝" w:hAnsi="ＭＳ 明朝" w:hint="eastAsia"/>
          <w:bCs/>
          <w:sz w:val="22"/>
          <w:szCs w:val="22"/>
        </w:rPr>
        <w:t>付けて</w:t>
      </w:r>
      <w:r w:rsidRPr="00AE005B">
        <w:rPr>
          <w:rFonts w:ascii="ＭＳ 明朝" w:hAnsi="ＭＳ 明朝" w:hint="eastAsia"/>
          <w:bCs/>
          <w:sz w:val="22"/>
          <w:szCs w:val="22"/>
        </w:rPr>
        <w:t>おりません。</w:t>
      </w:r>
    </w:p>
    <w:p w14:paraId="20236E56" w14:textId="77777777" w:rsidR="00AE005B" w:rsidRDefault="009A7656" w:rsidP="00AE005B">
      <w:pPr>
        <w:ind w:firstLineChars="200" w:firstLine="420"/>
        <w:rPr>
          <w:rFonts w:ascii="ＭＳ 明朝" w:hAnsi="ＭＳ 明朝"/>
          <w:bCs/>
          <w:sz w:val="22"/>
          <w:szCs w:val="22"/>
        </w:rPr>
      </w:pPr>
      <w:hyperlink r:id="rId13" w:history="1">
        <w:r w:rsidR="00517D92" w:rsidRPr="007F3D4F">
          <w:rPr>
            <w:rStyle w:val="ac"/>
            <w:rFonts w:ascii="ＭＳ 明朝" w:hAnsi="ＭＳ 明朝"/>
            <w:bCs/>
            <w:sz w:val="22"/>
            <w:szCs w:val="22"/>
          </w:rPr>
          <w:t>https://www.lesj.org/workshop/monthly/east.php</w:t>
        </w:r>
      </w:hyperlink>
    </w:p>
    <w:p w14:paraId="0A4CAD2A" w14:textId="77777777" w:rsidR="006929F0" w:rsidRDefault="006929F0" w:rsidP="0078426C">
      <w:pPr>
        <w:rPr>
          <w:rFonts w:ascii="ＭＳ 明朝" w:hAnsi="ＭＳ 明朝"/>
          <w:b/>
          <w:sz w:val="22"/>
          <w:szCs w:val="22"/>
        </w:rPr>
      </w:pPr>
    </w:p>
    <w:p w14:paraId="3A9BE885" w14:textId="77777777" w:rsidR="006929F0" w:rsidRDefault="009B1B1A" w:rsidP="0078426C">
      <w:pPr>
        <w:rPr>
          <w:rFonts w:ascii="ＭＳ 明朝" w:hAnsi="ＭＳ 明朝"/>
          <w:b/>
          <w:sz w:val="22"/>
          <w:szCs w:val="22"/>
        </w:rPr>
      </w:pPr>
      <w:r>
        <w:rPr>
          <w:rFonts w:ascii="ＭＳ 明朝" w:hAnsi="ＭＳ 明朝" w:hint="eastAsia"/>
          <w:b/>
          <w:sz w:val="22"/>
          <w:szCs w:val="22"/>
        </w:rPr>
        <w:t>４</w:t>
      </w:r>
      <w:r w:rsidR="00AA7BD5">
        <w:rPr>
          <w:rFonts w:ascii="ＭＳ 明朝" w:hAnsi="ＭＳ 明朝" w:hint="eastAsia"/>
          <w:b/>
          <w:sz w:val="22"/>
          <w:szCs w:val="22"/>
        </w:rPr>
        <w:t>．申込み・受講前の確認事項</w:t>
      </w:r>
    </w:p>
    <w:p w14:paraId="0A33FC01" w14:textId="77777777" w:rsidR="00346BEC" w:rsidRDefault="00346BEC" w:rsidP="0078426C">
      <w:pPr>
        <w:rPr>
          <w:rFonts w:ascii="ＭＳ 明朝" w:hAnsi="ＭＳ 明朝"/>
          <w:b/>
          <w:sz w:val="22"/>
          <w:szCs w:val="22"/>
        </w:rPr>
      </w:pPr>
    </w:p>
    <w:p w14:paraId="3129F3F7" w14:textId="64B43602" w:rsidR="00D60AB4" w:rsidRDefault="00F8497C" w:rsidP="00D60AB4">
      <w:pPr>
        <w:ind w:leftChars="100" w:left="420" w:hangingChars="100" w:hanging="210"/>
        <w:rPr>
          <w:rFonts w:ascii="ＭＳ 明朝" w:hAnsi="ＭＳ 明朝"/>
          <w:bCs/>
          <w:szCs w:val="21"/>
        </w:rPr>
      </w:pPr>
      <w:r w:rsidRPr="009052F3">
        <w:rPr>
          <w:rFonts w:ascii="ＭＳ 明朝" w:hAnsi="ＭＳ 明朝" w:hint="eastAsia"/>
          <w:bCs/>
          <w:szCs w:val="21"/>
        </w:rPr>
        <w:t>＊参加申込み受付後、当協会から参加費のお支払い方法（振込先）をご案内しますので、５営業日前（２０２</w:t>
      </w:r>
      <w:r w:rsidR="00FF1961" w:rsidRPr="009052F3">
        <w:rPr>
          <w:rFonts w:ascii="ＭＳ 明朝" w:hAnsi="ＭＳ 明朝" w:hint="eastAsia"/>
          <w:bCs/>
          <w:szCs w:val="21"/>
        </w:rPr>
        <w:t>３</w:t>
      </w:r>
      <w:r w:rsidRPr="009052F3">
        <w:rPr>
          <w:rFonts w:ascii="ＭＳ 明朝" w:hAnsi="ＭＳ 明朝" w:hint="eastAsia"/>
          <w:bCs/>
          <w:szCs w:val="21"/>
        </w:rPr>
        <w:t>年</w:t>
      </w:r>
      <w:r w:rsidR="00FA33F6">
        <w:rPr>
          <w:rFonts w:ascii="ＭＳ 明朝" w:hAnsi="ＭＳ 明朝" w:hint="eastAsia"/>
          <w:bCs/>
          <w:szCs w:val="21"/>
        </w:rPr>
        <w:t>６</w:t>
      </w:r>
      <w:r w:rsidRPr="009052F3">
        <w:rPr>
          <w:rFonts w:ascii="ＭＳ 明朝" w:hAnsi="ＭＳ 明朝" w:hint="eastAsia"/>
          <w:bCs/>
          <w:szCs w:val="21"/>
        </w:rPr>
        <w:t>月</w:t>
      </w:r>
      <w:r w:rsidR="00FA33F6">
        <w:rPr>
          <w:rFonts w:ascii="ＭＳ 明朝" w:hAnsi="ＭＳ 明朝" w:hint="eastAsia"/>
          <w:bCs/>
          <w:szCs w:val="21"/>
        </w:rPr>
        <w:t>１４</w:t>
      </w:r>
      <w:r w:rsidRPr="009052F3">
        <w:rPr>
          <w:rFonts w:ascii="ＭＳ 明朝" w:hAnsi="ＭＳ 明朝" w:hint="eastAsia"/>
          <w:bCs/>
          <w:szCs w:val="21"/>
        </w:rPr>
        <w:t>日（</w:t>
      </w:r>
      <w:r w:rsidR="00FA33F6">
        <w:rPr>
          <w:rFonts w:ascii="ＭＳ 明朝" w:hAnsi="ＭＳ 明朝" w:hint="eastAsia"/>
          <w:bCs/>
          <w:szCs w:val="21"/>
        </w:rPr>
        <w:t>水</w:t>
      </w:r>
      <w:r w:rsidRPr="009052F3">
        <w:rPr>
          <w:rFonts w:ascii="ＭＳ 明朝" w:hAnsi="ＭＳ 明朝" w:hint="eastAsia"/>
          <w:bCs/>
          <w:szCs w:val="21"/>
        </w:rPr>
        <w:t>））までに参加費をお支払いください。期限までに入金が確認できない場合はご参加いただくことができません</w:t>
      </w:r>
      <w:r w:rsidR="00D60AB4">
        <w:rPr>
          <w:rFonts w:ascii="ＭＳ 明朝" w:hAnsi="ＭＳ 明朝" w:hint="eastAsia"/>
          <w:bCs/>
          <w:szCs w:val="21"/>
        </w:rPr>
        <w:t>。入金が確認できた方には、３営業日前（２０２３年６月</w:t>
      </w:r>
      <w:r w:rsidR="00B665CF">
        <w:rPr>
          <w:rFonts w:ascii="ＭＳ 明朝" w:hAnsi="ＭＳ 明朝" w:hint="eastAsia"/>
          <w:bCs/>
          <w:szCs w:val="21"/>
        </w:rPr>
        <w:t>１６</w:t>
      </w:r>
      <w:r w:rsidR="00D60AB4">
        <w:rPr>
          <w:rFonts w:ascii="ＭＳ 明朝" w:hAnsi="ＭＳ 明朝" w:hint="eastAsia"/>
          <w:bCs/>
          <w:szCs w:val="21"/>
        </w:rPr>
        <w:t>日（金）</w:t>
      </w:r>
      <w:r w:rsidR="00986DC1">
        <w:rPr>
          <w:rFonts w:ascii="ＭＳ 明朝" w:hAnsi="ＭＳ 明朝" w:hint="eastAsia"/>
          <w:bCs/>
          <w:szCs w:val="21"/>
        </w:rPr>
        <w:t>）</w:t>
      </w:r>
      <w:r w:rsidR="00D60AB4">
        <w:rPr>
          <w:rFonts w:ascii="ＭＳ 明朝" w:hAnsi="ＭＳ 明朝" w:hint="eastAsia"/>
          <w:bCs/>
          <w:szCs w:val="21"/>
        </w:rPr>
        <w:t>までに、Ｚｏｏｍのご案内と講義資料をお送りいたします。３営業日前までに当協会から連絡がない場合には、連絡先にお問い合わせ下さい。</w:t>
      </w:r>
    </w:p>
    <w:p w14:paraId="075762FF" w14:textId="7F4241E7" w:rsidR="00F8497C" w:rsidRDefault="00D60AB4" w:rsidP="00D60AB4">
      <w:pPr>
        <w:ind w:leftChars="100" w:left="420" w:hangingChars="100" w:hanging="210"/>
        <w:rPr>
          <w:rFonts w:ascii="ＭＳ 明朝" w:hAnsi="ＭＳ 明朝"/>
          <w:bCs/>
          <w:szCs w:val="21"/>
        </w:rPr>
      </w:pPr>
      <w:r>
        <w:rPr>
          <w:rFonts w:ascii="ＭＳ 明朝" w:hAnsi="ＭＳ 明朝" w:hint="eastAsia"/>
          <w:bCs/>
          <w:szCs w:val="21"/>
        </w:rPr>
        <w:t>＊講義資料送付後、参加者様のＰＣ・通信環境等が原因で正常に視聴できない場合の返金については、お受けいたしかねますので、予めご了承下さい。</w:t>
      </w:r>
    </w:p>
    <w:p w14:paraId="2BE748FC" w14:textId="62E7AE02" w:rsidR="00D60AB4" w:rsidRDefault="00D60AB4" w:rsidP="00D60AB4">
      <w:pPr>
        <w:ind w:leftChars="100" w:left="420" w:hangingChars="100" w:hanging="210"/>
        <w:rPr>
          <w:rFonts w:ascii="ＭＳ 明朝" w:hAnsi="ＭＳ 明朝"/>
          <w:bCs/>
          <w:szCs w:val="21"/>
        </w:rPr>
      </w:pPr>
    </w:p>
    <w:p w14:paraId="4A9184CD" w14:textId="77777777" w:rsidR="00D60AB4" w:rsidRDefault="00D60AB4" w:rsidP="00D60AB4">
      <w:pPr>
        <w:rPr>
          <w:rFonts w:ascii="ＭＳ 明朝" w:hAnsi="ＭＳ 明朝"/>
          <w:b/>
          <w:sz w:val="22"/>
          <w:szCs w:val="22"/>
        </w:rPr>
      </w:pPr>
      <w:r>
        <w:rPr>
          <w:rFonts w:ascii="ＭＳ 明朝" w:hAnsi="ＭＳ 明朝" w:hint="eastAsia"/>
          <w:b/>
          <w:sz w:val="22"/>
          <w:szCs w:val="22"/>
        </w:rPr>
        <w:t>【Ｚｏｏｍ参加】</w:t>
      </w:r>
    </w:p>
    <w:p w14:paraId="4BA0809E" w14:textId="77777777" w:rsidR="00D60AB4" w:rsidRDefault="00D60AB4" w:rsidP="00287678">
      <w:pPr>
        <w:ind w:leftChars="100" w:left="420" w:hangingChars="100" w:hanging="210"/>
        <w:rPr>
          <w:rFonts w:ascii="ＭＳ 明朝" w:hAnsi="ＭＳ 明朝"/>
          <w:bCs/>
          <w:szCs w:val="21"/>
        </w:rPr>
      </w:pPr>
      <w:r>
        <w:rPr>
          <w:rFonts w:ascii="ＭＳ 明朝" w:hAnsi="ＭＳ 明朝" w:hint="eastAsia"/>
          <w:bCs/>
          <w:szCs w:val="21"/>
        </w:rPr>
        <w:t>＊本月例研究会の受講には、Zoomのインストールと事前登録が必要です。ブラウザからはご参加いただけません。使用するデバイス（PC、タブレット、スマートフォン等）に事前にZoomをインストールし、３営業日前にお送りするURL より事前登録を行ってください。</w:t>
      </w:r>
    </w:p>
    <w:p w14:paraId="67730690" w14:textId="09134F5D" w:rsidR="00D60AB4" w:rsidRDefault="00D60AB4" w:rsidP="00613A33">
      <w:pPr>
        <w:ind w:leftChars="100" w:left="420" w:hangingChars="100" w:hanging="210"/>
        <w:rPr>
          <w:rFonts w:ascii="ＭＳ 明朝" w:hAnsi="ＭＳ 明朝"/>
          <w:bCs/>
          <w:szCs w:val="21"/>
        </w:rPr>
      </w:pPr>
      <w:r>
        <w:rPr>
          <w:rFonts w:ascii="ＭＳ 明朝" w:hAnsi="ＭＳ 明朝" w:hint="eastAsia"/>
          <w:bCs/>
          <w:szCs w:val="21"/>
        </w:rPr>
        <w:lastRenderedPageBreak/>
        <w:t>＊Zoomを初めて利用される方は、事前に(</w:t>
      </w:r>
      <w:r w:rsidR="00613A33" w:rsidRPr="00613A33">
        <w:rPr>
          <w:rFonts w:ascii="ＭＳ 明朝" w:hAnsi="ＭＳ 明朝" w:hint="eastAsia"/>
          <w:bCs/>
          <w:szCs w:val="21"/>
        </w:rPr>
        <w:t>https://zoom.us/test)より接続テストを行い、ご自身</w:t>
      </w:r>
      <w:r>
        <w:rPr>
          <w:rFonts w:ascii="ＭＳ 明朝" w:hAnsi="ＭＳ 明朝" w:hint="eastAsia"/>
          <w:bCs/>
          <w:szCs w:val="21"/>
        </w:rPr>
        <w:t>のデバイスから接続できることをご確認お願いします。</w:t>
      </w:r>
    </w:p>
    <w:p w14:paraId="42CFA1FF" w14:textId="77777777" w:rsidR="00D60AB4" w:rsidRDefault="00D60AB4" w:rsidP="00D60AB4">
      <w:pPr>
        <w:spacing w:line="276" w:lineRule="auto"/>
        <w:rPr>
          <w:rFonts w:ascii="ＭＳ 明朝" w:hAnsi="ＭＳ 明朝"/>
          <w:bCs/>
          <w:szCs w:val="21"/>
        </w:rPr>
      </w:pPr>
    </w:p>
    <w:p w14:paraId="32868BC1" w14:textId="77777777" w:rsidR="00D60AB4" w:rsidRDefault="00D60AB4" w:rsidP="00287678">
      <w:pPr>
        <w:ind w:leftChars="100" w:left="420" w:hangingChars="100" w:hanging="210"/>
        <w:rPr>
          <w:rFonts w:ascii="ＭＳ 明朝" w:hAnsi="ＭＳ 明朝"/>
          <w:bCs/>
          <w:szCs w:val="21"/>
        </w:rPr>
      </w:pPr>
      <w:r>
        <w:rPr>
          <w:rFonts w:ascii="ＭＳ 明朝" w:hAnsi="ＭＳ 明朝" w:hint="eastAsia"/>
          <w:bCs/>
          <w:szCs w:val="21"/>
        </w:rPr>
        <w:t>＊研究会当日は、Ｚｏｏｍの名前欄に申し込みフォームと同じ氏名（漢字）を記載し、開催５分前までに接続（入室）して下さい（３０分前から接続可能です）。Ｚｏｏｍの名前記入欄で申込者を確認の上、接続を許可させていただきます。</w:t>
      </w:r>
    </w:p>
    <w:p w14:paraId="6EAC35F7" w14:textId="77777777" w:rsidR="00D60AB4" w:rsidRDefault="00D60AB4" w:rsidP="00287678">
      <w:pPr>
        <w:ind w:leftChars="100" w:left="420" w:hangingChars="100" w:hanging="210"/>
        <w:rPr>
          <w:rFonts w:ascii="ＭＳ 明朝" w:hAnsi="ＭＳ 明朝"/>
          <w:bCs/>
          <w:szCs w:val="21"/>
        </w:rPr>
      </w:pPr>
      <w:r>
        <w:rPr>
          <w:rFonts w:ascii="ＭＳ 明朝" w:hAnsi="ＭＳ 明朝" w:hint="eastAsia"/>
          <w:bCs/>
          <w:szCs w:val="21"/>
        </w:rPr>
        <w:t>＊お申込み１件につき、１名様のみ参加可能です。複数台のＰＣ･デバイスを接続すること、１台のＰＣ･デバイスから複数名で参加すること、講演内容の録画・録音・画面キャプチャは行わないで下さい。</w:t>
      </w:r>
    </w:p>
    <w:p w14:paraId="5F9F302D" w14:textId="77777777" w:rsidR="00D60AB4" w:rsidRDefault="00D60AB4" w:rsidP="00287678">
      <w:pPr>
        <w:ind w:leftChars="100" w:left="420" w:hangingChars="100" w:hanging="210"/>
        <w:rPr>
          <w:rFonts w:ascii="ＭＳ 明朝" w:hAnsi="ＭＳ 明朝"/>
          <w:bCs/>
          <w:szCs w:val="21"/>
        </w:rPr>
      </w:pPr>
      <w:r>
        <w:rPr>
          <w:rFonts w:ascii="ＭＳ 明朝" w:hAnsi="ＭＳ 明朝" w:hint="eastAsia"/>
          <w:bCs/>
          <w:szCs w:val="21"/>
        </w:rPr>
        <w:t>＊通信状況の不調により視聴できなかった方がいた場合等に再放映を行う目的で、当協会において講演部分を録画させていただきます（参加者の顔は録画されず、また、データの提供は行われません）。</w:t>
      </w:r>
    </w:p>
    <w:p w14:paraId="79081A77" w14:textId="77777777" w:rsidR="00D60AB4" w:rsidRDefault="00D60AB4" w:rsidP="00287678">
      <w:pPr>
        <w:ind w:leftChars="100" w:left="420" w:hangingChars="100" w:hanging="210"/>
        <w:rPr>
          <w:rFonts w:ascii="ＭＳ 明朝" w:hAnsi="ＭＳ 明朝"/>
          <w:bCs/>
          <w:szCs w:val="21"/>
        </w:rPr>
      </w:pPr>
      <w:r>
        <w:rPr>
          <w:rFonts w:ascii="ＭＳ 明朝" w:hAnsi="ＭＳ 明朝" w:hint="eastAsia"/>
          <w:bCs/>
          <w:szCs w:val="21"/>
        </w:rPr>
        <w:t xml:space="preserve">＊研究会当日、Ｚｏｏｍに接続できない場合等のトラブルについては、連絡先の電話又はメール（TEL　03-3595-0578、e-mail　</w:t>
      </w:r>
      <w:hyperlink r:id="rId14" w:history="1">
        <w:r>
          <w:rPr>
            <w:rStyle w:val="ac"/>
            <w:rFonts w:ascii="ＭＳ 明朝" w:hAnsi="ＭＳ 明朝" w:hint="eastAsia"/>
            <w:bCs/>
            <w:szCs w:val="21"/>
          </w:rPr>
          <w:t>les@jiii.or.jp</w:t>
        </w:r>
      </w:hyperlink>
      <w:r>
        <w:rPr>
          <w:rFonts w:ascii="ＭＳ 明朝" w:hAnsi="ＭＳ 明朝"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46EC4B8E" w14:textId="77777777" w:rsidR="00D60AB4" w:rsidRDefault="00D60AB4" w:rsidP="00D60AB4">
      <w:pPr>
        <w:rPr>
          <w:rFonts w:ascii="ＭＳ 明朝" w:hAnsi="ＭＳ 明朝"/>
          <w:bCs/>
          <w:szCs w:val="21"/>
        </w:rPr>
      </w:pPr>
    </w:p>
    <w:p w14:paraId="721B5808" w14:textId="0D0CF4EB" w:rsidR="00D60AB4" w:rsidRDefault="00D60AB4" w:rsidP="00D60AB4">
      <w:pPr>
        <w:rPr>
          <w:rFonts w:ascii="ＭＳ 明朝" w:hAnsi="ＭＳ 明朝"/>
          <w:b/>
          <w:sz w:val="22"/>
          <w:szCs w:val="22"/>
        </w:rPr>
      </w:pPr>
      <w:r>
        <w:rPr>
          <w:rFonts w:ascii="ＭＳ 明朝" w:hAnsi="ＭＳ 明朝" w:hint="eastAsia"/>
          <w:b/>
          <w:sz w:val="22"/>
          <w:szCs w:val="22"/>
        </w:rPr>
        <w:t>【会場参加（定員あり：先着２５名）】</w:t>
      </w:r>
    </w:p>
    <w:p w14:paraId="1E0D15C2" w14:textId="77777777" w:rsidR="00D60AB4" w:rsidRDefault="00D60AB4" w:rsidP="00287678">
      <w:pPr>
        <w:ind w:leftChars="100" w:left="420" w:hangingChars="100" w:hanging="210"/>
        <w:rPr>
          <w:rFonts w:ascii="ＭＳ 明朝" w:hAnsi="ＭＳ 明朝"/>
          <w:bCs/>
          <w:szCs w:val="21"/>
        </w:rPr>
      </w:pPr>
      <w:r>
        <w:rPr>
          <w:rFonts w:ascii="ＭＳ 明朝" w:hAnsi="ＭＳ 明朝" w:hint="eastAsia"/>
          <w:bCs/>
          <w:szCs w:val="21"/>
        </w:rPr>
        <w:t>＊会場での参加希望者は、申し込みフォームの「質問等」の欄に、「会場参加」を希望する旨の記載をお願いします。</w:t>
      </w:r>
    </w:p>
    <w:p w14:paraId="770867D9" w14:textId="77777777" w:rsidR="00D60AB4" w:rsidRDefault="00D60AB4" w:rsidP="00287678">
      <w:pPr>
        <w:ind w:leftChars="100" w:left="420" w:hangingChars="100" w:hanging="210"/>
        <w:rPr>
          <w:rFonts w:ascii="ＭＳ 明朝" w:hAnsi="ＭＳ 明朝"/>
          <w:bCs/>
          <w:szCs w:val="21"/>
        </w:rPr>
      </w:pPr>
      <w:r>
        <w:rPr>
          <w:rFonts w:ascii="ＭＳ 明朝" w:hAnsi="ＭＳ 明朝" w:hint="eastAsia"/>
          <w:bCs/>
          <w:szCs w:val="21"/>
        </w:rPr>
        <w:t>＊会場参加の方も、３営業日前までにメールでお送りする講義資料を必要に応じてご自身でプリントアウトしてお持ち下さい。会場での講義資料の配布は行いません。</w:t>
      </w:r>
    </w:p>
    <w:p w14:paraId="1884EEC3" w14:textId="77777777" w:rsidR="00D60AB4" w:rsidRDefault="00D60AB4" w:rsidP="00287678">
      <w:pPr>
        <w:ind w:leftChars="100" w:left="420" w:hangingChars="100" w:hanging="210"/>
        <w:rPr>
          <w:rFonts w:ascii="ＭＳ 明朝" w:hAnsi="ＭＳ 明朝"/>
          <w:bCs/>
          <w:szCs w:val="21"/>
        </w:rPr>
      </w:pPr>
      <w:r>
        <w:rPr>
          <w:rFonts w:ascii="ＭＳ 明朝" w:hAnsi="ＭＳ 明朝" w:hint="eastAsia"/>
          <w:bCs/>
          <w:szCs w:val="21"/>
        </w:rPr>
        <w:t>＊会場には、資料を映写するモニターを準備します。各自パソコンを持参し、Ｚｏｏｍにつないでの聴講も可能です（無料ｗｉｆｉあり）。</w:t>
      </w:r>
    </w:p>
    <w:p w14:paraId="3EC87D4A" w14:textId="77777777" w:rsidR="00D60AB4" w:rsidRDefault="00D60AB4" w:rsidP="00287678">
      <w:pPr>
        <w:ind w:firstLineChars="100" w:firstLine="210"/>
        <w:rPr>
          <w:rFonts w:ascii="ＭＳ 明朝" w:hAnsi="ＭＳ 明朝"/>
          <w:bCs/>
          <w:szCs w:val="21"/>
        </w:rPr>
      </w:pPr>
      <w:r>
        <w:rPr>
          <w:rFonts w:ascii="ＭＳ 明朝" w:hAnsi="ＭＳ 明朝" w:hint="eastAsia"/>
          <w:bCs/>
          <w:szCs w:val="21"/>
        </w:rPr>
        <w:t>＊コロナ感染状況によって、ウェブのみに変更する場合がありますので、ご承知おき下さい。</w:t>
      </w:r>
    </w:p>
    <w:p w14:paraId="6D0B60FC" w14:textId="7AC09DF5" w:rsidR="00D60AB4" w:rsidRPr="00D60AB4" w:rsidRDefault="00D60AB4" w:rsidP="00287678">
      <w:pPr>
        <w:ind w:leftChars="100" w:left="420" w:hangingChars="100" w:hanging="210"/>
        <w:rPr>
          <w:rFonts w:ascii="ＭＳ 明朝" w:hAnsi="ＭＳ 明朝"/>
          <w:bCs/>
          <w:szCs w:val="21"/>
        </w:rPr>
      </w:pPr>
      <w:r>
        <w:rPr>
          <w:rFonts w:ascii="ＭＳ 明朝" w:hAnsi="ＭＳ 明朝" w:hint="eastAsia"/>
          <w:bCs/>
          <w:szCs w:val="21"/>
        </w:rPr>
        <w:t>＊本月例研究会の会場参加者(リアル)について、日本弁理士会の継続研修としての認定を申請中です（Ｗｅｂ参加の方は申請できません。）。本研修を受講し、所定の申請をすると、外部機関研修として選択科目２．０単位が認められる予定です。単位認定をご希望される方は、申込フォームの「弁理士登録番号」の欄に、弁理士登録番号をご記入ください。</w:t>
      </w:r>
    </w:p>
    <w:p w14:paraId="3A4E3DB9" w14:textId="77777777" w:rsidR="00D60AB4" w:rsidRDefault="00D60AB4" w:rsidP="00517D92">
      <w:pPr>
        <w:rPr>
          <w:rFonts w:ascii="ＭＳ 明朝" w:hAnsi="ＭＳ 明朝"/>
          <w:bCs/>
          <w:szCs w:val="21"/>
        </w:rPr>
      </w:pPr>
    </w:p>
    <w:p w14:paraId="0FB12F05" w14:textId="112457F0" w:rsidR="00517D92" w:rsidRPr="00727C8B" w:rsidRDefault="00517D92" w:rsidP="00517D92">
      <w:pPr>
        <w:rPr>
          <w:rFonts w:ascii="ＭＳ 明朝" w:hAnsi="ＭＳ 明朝"/>
          <w:b/>
          <w:sz w:val="22"/>
          <w:szCs w:val="22"/>
        </w:rPr>
      </w:pPr>
      <w:r w:rsidRPr="00727C8B">
        <w:rPr>
          <w:rFonts w:ascii="ＭＳ 明朝" w:hAnsi="ＭＳ 明朝" w:hint="eastAsia"/>
          <w:b/>
          <w:sz w:val="22"/>
          <w:szCs w:val="22"/>
        </w:rPr>
        <w:t>【個人情報の取扱いについて】</w:t>
      </w:r>
    </w:p>
    <w:p w14:paraId="1B6595E1" w14:textId="77777777" w:rsidR="00517D92" w:rsidRPr="00890991" w:rsidRDefault="00517D92" w:rsidP="00613A33">
      <w:pPr>
        <w:ind w:leftChars="100" w:left="420" w:hangingChars="100" w:hanging="210"/>
        <w:rPr>
          <w:rFonts w:ascii="ＭＳ 明朝" w:hAnsi="ＭＳ 明朝"/>
          <w:bCs/>
          <w:szCs w:val="21"/>
        </w:rPr>
      </w:pPr>
      <w:r w:rsidRPr="00890991">
        <w:rPr>
          <w:rFonts w:ascii="ＭＳ 明朝" w:hAnsi="ＭＳ 明朝"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2333A205" w14:textId="77777777" w:rsidR="00517D92" w:rsidRPr="00890991" w:rsidRDefault="00517D92" w:rsidP="00613A33">
      <w:pPr>
        <w:ind w:firstLineChars="100" w:firstLine="210"/>
        <w:rPr>
          <w:rFonts w:ascii="ＭＳ 明朝" w:hAnsi="ＭＳ 明朝"/>
          <w:bCs/>
          <w:szCs w:val="21"/>
        </w:rPr>
      </w:pPr>
      <w:r w:rsidRPr="00890991">
        <w:rPr>
          <w:rFonts w:ascii="ＭＳ 明朝" w:hAnsi="ＭＳ 明朝" w:hint="eastAsia"/>
          <w:bCs/>
          <w:szCs w:val="21"/>
        </w:rPr>
        <w:t>・個人情報は、不正アクセス、紛失、破壊、改ざんおよび漏洩等の予防、安全な管理に努めます。</w:t>
      </w:r>
    </w:p>
    <w:p w14:paraId="5EDE7E7B" w14:textId="77777777" w:rsidR="00B952DE" w:rsidRDefault="00B952DE" w:rsidP="0078426C">
      <w:pPr>
        <w:rPr>
          <w:rFonts w:ascii="ＭＳ 明朝" w:hAnsi="ＭＳ 明朝"/>
          <w:b/>
          <w:sz w:val="22"/>
          <w:szCs w:val="22"/>
        </w:rPr>
      </w:pPr>
    </w:p>
    <w:p w14:paraId="11E59D3E" w14:textId="6459AA13" w:rsidR="00830F45" w:rsidRPr="00A71BBF" w:rsidRDefault="009B1B1A" w:rsidP="0078426C">
      <w:pPr>
        <w:rPr>
          <w:rFonts w:ascii="ＭＳ 明朝" w:hAnsi="ＭＳ 明朝"/>
          <w:b/>
          <w:sz w:val="22"/>
          <w:szCs w:val="22"/>
        </w:rPr>
      </w:pPr>
      <w:r>
        <w:rPr>
          <w:rFonts w:ascii="ＭＳ 明朝" w:hAnsi="ＭＳ 明朝" w:hint="eastAsia"/>
          <w:b/>
          <w:sz w:val="22"/>
          <w:szCs w:val="22"/>
        </w:rPr>
        <w:t>５</w:t>
      </w:r>
      <w:r w:rsidR="00830F45" w:rsidRPr="00A71BBF">
        <w:rPr>
          <w:rFonts w:ascii="ＭＳ 明朝" w:hAnsi="ＭＳ 明朝" w:hint="eastAsia"/>
          <w:b/>
          <w:sz w:val="22"/>
          <w:szCs w:val="22"/>
        </w:rPr>
        <w:t>．連絡先</w:t>
      </w:r>
    </w:p>
    <w:p w14:paraId="30CE1BAE" w14:textId="0EF92ACE" w:rsidR="006E2270" w:rsidRPr="00A71BBF" w:rsidRDefault="00830F45" w:rsidP="009B24D3">
      <w:pPr>
        <w:ind w:firstLineChars="200" w:firstLine="440"/>
        <w:rPr>
          <w:rFonts w:ascii="ＭＳ 明朝" w:hAnsi="ＭＳ 明朝"/>
          <w:bCs/>
          <w:sz w:val="22"/>
          <w:szCs w:val="22"/>
        </w:rPr>
      </w:pPr>
      <w:r w:rsidRPr="00A71BBF">
        <w:rPr>
          <w:rFonts w:ascii="ＭＳ 明朝" w:hAnsi="ＭＳ 明朝" w:hint="eastAsia"/>
          <w:bCs/>
          <w:sz w:val="22"/>
          <w:szCs w:val="22"/>
        </w:rPr>
        <w:t xml:space="preserve">日本ライセンス協会　</w:t>
      </w:r>
      <w:r w:rsidR="006E2270" w:rsidRPr="00A71BBF">
        <w:rPr>
          <w:rFonts w:ascii="ＭＳ 明朝" w:hAnsi="ＭＳ 明朝" w:hint="eastAsia"/>
          <w:bCs/>
          <w:sz w:val="22"/>
          <w:szCs w:val="22"/>
        </w:rPr>
        <w:t>事務局</w:t>
      </w:r>
      <w:r w:rsidR="00A95460" w:rsidRPr="00A71BBF">
        <w:rPr>
          <w:rFonts w:ascii="ＭＳ 明朝" w:hAnsi="ＭＳ 明朝" w:hint="eastAsia"/>
          <w:bCs/>
          <w:sz w:val="22"/>
          <w:szCs w:val="22"/>
        </w:rPr>
        <w:t xml:space="preserve">　</w:t>
      </w:r>
      <w:r w:rsidR="00B952DE">
        <w:rPr>
          <w:rFonts w:ascii="ＭＳ 明朝" w:hAnsi="ＭＳ 明朝" w:hint="eastAsia"/>
          <w:bCs/>
          <w:sz w:val="22"/>
          <w:szCs w:val="22"/>
        </w:rPr>
        <w:t>堀川　俊治</w:t>
      </w:r>
    </w:p>
    <w:p w14:paraId="47CDEA7B" w14:textId="77777777" w:rsidR="00B952DE" w:rsidRDefault="006E2270" w:rsidP="006E2270">
      <w:pPr>
        <w:ind w:firstLineChars="200" w:firstLine="440"/>
        <w:rPr>
          <w:rFonts w:ascii="ＭＳ 明朝" w:hAnsi="ＭＳ 明朝"/>
          <w:bCs/>
          <w:sz w:val="22"/>
          <w:szCs w:val="22"/>
        </w:rPr>
      </w:pPr>
      <w:r w:rsidRPr="00A71BBF">
        <w:rPr>
          <w:rFonts w:ascii="ＭＳ 明朝" w:hAnsi="ＭＳ 明朝" w:hint="eastAsia"/>
          <w:bCs/>
          <w:sz w:val="22"/>
          <w:szCs w:val="22"/>
        </w:rPr>
        <w:t xml:space="preserve">〒105-0001 東京都港区虎ノ門三丁目１番１号 虎ノ門三丁目ビルディング </w:t>
      </w:r>
    </w:p>
    <w:p w14:paraId="6E08B8FA" w14:textId="3C8B51CD" w:rsidR="006E2270" w:rsidRPr="00A71BBF" w:rsidRDefault="006E2270" w:rsidP="00B952DE">
      <w:pPr>
        <w:ind w:firstLineChars="750" w:firstLine="1650"/>
        <w:rPr>
          <w:rFonts w:ascii="ＭＳ 明朝" w:hAnsi="ＭＳ 明朝"/>
          <w:bCs/>
          <w:sz w:val="22"/>
          <w:szCs w:val="22"/>
          <w:lang w:eastAsia="zh-CN"/>
        </w:rPr>
      </w:pPr>
      <w:r w:rsidRPr="00A71BBF">
        <w:rPr>
          <w:rFonts w:ascii="ＭＳ 明朝" w:hAnsi="ＭＳ 明朝" w:hint="eastAsia"/>
          <w:bCs/>
          <w:sz w:val="22"/>
          <w:szCs w:val="22"/>
          <w:lang w:eastAsia="zh-CN"/>
        </w:rPr>
        <w:t>発明推進協会内</w:t>
      </w:r>
    </w:p>
    <w:p w14:paraId="5FAD35B2" w14:textId="77777777" w:rsidR="00A95460" w:rsidRPr="00A71BBF" w:rsidRDefault="006E2270" w:rsidP="00B952DE">
      <w:pPr>
        <w:ind w:firstLineChars="200" w:firstLine="440"/>
        <w:rPr>
          <w:rFonts w:ascii="ＭＳ 明朝" w:hAnsi="ＭＳ 明朝"/>
          <w:bCs/>
          <w:sz w:val="22"/>
          <w:szCs w:val="22"/>
          <w:lang w:eastAsia="zh-CN"/>
        </w:rPr>
      </w:pPr>
      <w:r w:rsidRPr="00A71BBF">
        <w:rPr>
          <w:rFonts w:ascii="ＭＳ 明朝" w:hAnsi="ＭＳ 明朝" w:hint="eastAsia"/>
          <w:bCs/>
          <w:sz w:val="22"/>
          <w:szCs w:val="22"/>
          <w:lang w:eastAsia="zh-CN"/>
        </w:rPr>
        <w:t xml:space="preserve">TEL　</w:t>
      </w:r>
      <w:r w:rsidRPr="00A71BBF">
        <w:rPr>
          <w:rFonts w:ascii="ＭＳ 明朝" w:hAnsi="ＭＳ 明朝"/>
          <w:bCs/>
          <w:sz w:val="22"/>
          <w:szCs w:val="22"/>
          <w:lang w:eastAsia="zh-CN"/>
        </w:rPr>
        <w:t>03-3595-0578</w:t>
      </w:r>
      <w:r w:rsidRPr="00A71BBF">
        <w:rPr>
          <w:rFonts w:ascii="ＭＳ 明朝" w:hAnsi="ＭＳ 明朝" w:hint="eastAsia"/>
          <w:bCs/>
          <w:sz w:val="22"/>
          <w:szCs w:val="22"/>
          <w:lang w:eastAsia="zh-CN"/>
        </w:rPr>
        <w:t xml:space="preserve">　FAX　</w:t>
      </w:r>
      <w:r w:rsidRPr="00A71BBF">
        <w:rPr>
          <w:rFonts w:ascii="ＭＳ 明朝" w:hAnsi="ＭＳ 明朝"/>
          <w:bCs/>
          <w:sz w:val="22"/>
          <w:szCs w:val="22"/>
          <w:lang w:eastAsia="zh-CN"/>
        </w:rPr>
        <w:t>03-3595-0485</w:t>
      </w:r>
    </w:p>
    <w:p w14:paraId="12F1D6A4" w14:textId="77777777" w:rsidR="0078426C" w:rsidRDefault="006E2270" w:rsidP="00517D92">
      <w:pPr>
        <w:ind w:firstLineChars="200" w:firstLine="440"/>
        <w:rPr>
          <w:rStyle w:val="ac"/>
          <w:rFonts w:ascii="ＭＳ 明朝" w:hAnsi="ＭＳ 明朝"/>
          <w:bCs/>
          <w:sz w:val="22"/>
          <w:szCs w:val="22"/>
        </w:rPr>
      </w:pPr>
      <w:r w:rsidRPr="00A71BBF">
        <w:rPr>
          <w:rFonts w:ascii="ＭＳ 明朝" w:hAnsi="ＭＳ 明朝" w:hint="eastAsia"/>
          <w:bCs/>
          <w:sz w:val="22"/>
          <w:szCs w:val="22"/>
        </w:rPr>
        <w:t xml:space="preserve">e-mail　</w:t>
      </w:r>
      <w:hyperlink r:id="rId15" w:history="1">
        <w:r w:rsidR="004B609A" w:rsidRPr="00A71BBF">
          <w:rPr>
            <w:rStyle w:val="ac"/>
            <w:rFonts w:ascii="ＭＳ 明朝" w:hAnsi="ＭＳ 明朝"/>
            <w:bCs/>
            <w:sz w:val="22"/>
            <w:szCs w:val="22"/>
          </w:rPr>
          <w:t>les@jiii.or.jp</w:t>
        </w:r>
      </w:hyperlink>
    </w:p>
    <w:p w14:paraId="4914ADAC" w14:textId="77777777" w:rsidR="00B952DE" w:rsidRPr="00B952DE" w:rsidRDefault="00B952DE" w:rsidP="00B952DE">
      <w:pPr>
        <w:jc w:val="right"/>
        <w:rPr>
          <w:rFonts w:ascii="ＭＳ 明朝" w:hAnsi="ＭＳ 明朝"/>
          <w:bCs/>
          <w:szCs w:val="21"/>
        </w:rPr>
      </w:pPr>
      <w:r w:rsidRPr="00B952DE">
        <w:rPr>
          <w:rFonts w:ascii="ＭＳ 明朝" w:hAnsi="ＭＳ 明朝" w:hint="eastAsia"/>
          <w:bCs/>
          <w:szCs w:val="21"/>
        </w:rPr>
        <w:t>以上</w:t>
      </w:r>
    </w:p>
    <w:p w14:paraId="5E3241D7" w14:textId="77777777" w:rsidR="00B952DE" w:rsidRDefault="00B952DE" w:rsidP="00517D92">
      <w:pPr>
        <w:ind w:firstLineChars="200" w:firstLine="440"/>
        <w:rPr>
          <w:rFonts w:ascii="ＭＳ 明朝" w:hAnsi="ＭＳ 明朝"/>
          <w:bCs/>
          <w:sz w:val="22"/>
          <w:szCs w:val="22"/>
        </w:rPr>
      </w:pPr>
    </w:p>
    <w:sectPr w:rsidR="00B952DE" w:rsidSect="00B91D71">
      <w:footerReference w:type="even" r:id="rId16"/>
      <w:footerReference w:type="default" r:id="rId17"/>
      <w:pgSz w:w="11906" w:h="16838"/>
      <w:pgMar w:top="993" w:right="1304" w:bottom="284" w:left="1361" w:header="720" w:footer="572"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8701" w14:textId="77777777" w:rsidR="009A7656" w:rsidRDefault="009A7656">
      <w:r>
        <w:separator/>
      </w:r>
    </w:p>
  </w:endnote>
  <w:endnote w:type="continuationSeparator" w:id="0">
    <w:p w14:paraId="007BC5FC" w14:textId="77777777" w:rsidR="009A7656" w:rsidRDefault="009A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AD73" w14:textId="77777777" w:rsidR="00F45185" w:rsidRDefault="00F4518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20D0E03" w14:textId="77777777" w:rsidR="00F45185" w:rsidRDefault="00F4518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9CDB" w14:textId="77777777" w:rsidR="00F45185" w:rsidRDefault="00F45185" w:rsidP="000649A4">
    <w:pPr>
      <w:pStyle w:val="a8"/>
      <w:framePr w:wrap="around" w:vAnchor="text" w:hAnchor="margin" w:xAlign="right" w:y="1"/>
      <w:jc w:val="center"/>
      <w:rPr>
        <w:rStyle w:val="a9"/>
      </w:rPr>
    </w:pPr>
  </w:p>
  <w:p w14:paraId="61876D6D" w14:textId="77777777" w:rsidR="00F45185" w:rsidRDefault="00F45185" w:rsidP="000649A4">
    <w:pPr>
      <w:pStyle w:val="a8"/>
      <w:ind w:right="360"/>
      <w:jc w:val="center"/>
    </w:pPr>
    <w:r>
      <w:rPr>
        <w:rStyle w:val="a9"/>
      </w:rPr>
      <w:fldChar w:fldCharType="begin"/>
    </w:r>
    <w:r>
      <w:rPr>
        <w:rStyle w:val="a9"/>
      </w:rPr>
      <w:instrText xml:space="preserve"> PAGE </w:instrText>
    </w:r>
    <w:r>
      <w:rPr>
        <w:rStyle w:val="a9"/>
      </w:rPr>
      <w:fldChar w:fldCharType="separate"/>
    </w:r>
    <w:r w:rsidR="009052F3">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E14E" w14:textId="77777777" w:rsidR="009A7656" w:rsidRDefault="009A7656">
      <w:r>
        <w:separator/>
      </w:r>
    </w:p>
  </w:footnote>
  <w:footnote w:type="continuationSeparator" w:id="0">
    <w:p w14:paraId="33D77F3C" w14:textId="77777777" w:rsidR="009A7656" w:rsidRDefault="009A7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4BBCB8BE">
      <w:start w:val="1"/>
      <w:numFmt w:val="decimal"/>
      <w:lvlText w:val="%1."/>
      <w:lvlJc w:val="left"/>
      <w:pPr>
        <w:tabs>
          <w:tab w:val="num" w:pos="720"/>
        </w:tabs>
        <w:ind w:left="720" w:hanging="360"/>
      </w:pPr>
    </w:lvl>
    <w:lvl w:ilvl="1" w:tplc="D9483470" w:tentative="1">
      <w:start w:val="1"/>
      <w:numFmt w:val="lowerLetter"/>
      <w:lvlText w:val="%2."/>
      <w:lvlJc w:val="left"/>
      <w:pPr>
        <w:tabs>
          <w:tab w:val="num" w:pos="1440"/>
        </w:tabs>
        <w:ind w:left="1440" w:hanging="360"/>
      </w:pPr>
    </w:lvl>
    <w:lvl w:ilvl="2" w:tplc="F842BE66" w:tentative="1">
      <w:start w:val="1"/>
      <w:numFmt w:val="lowerRoman"/>
      <w:lvlText w:val="%3."/>
      <w:lvlJc w:val="right"/>
      <w:pPr>
        <w:tabs>
          <w:tab w:val="num" w:pos="2160"/>
        </w:tabs>
        <w:ind w:left="2160" w:hanging="180"/>
      </w:pPr>
    </w:lvl>
    <w:lvl w:ilvl="3" w:tplc="F22C12EE" w:tentative="1">
      <w:start w:val="1"/>
      <w:numFmt w:val="decimal"/>
      <w:lvlText w:val="%4."/>
      <w:lvlJc w:val="left"/>
      <w:pPr>
        <w:tabs>
          <w:tab w:val="num" w:pos="2880"/>
        </w:tabs>
        <w:ind w:left="2880" w:hanging="360"/>
      </w:pPr>
    </w:lvl>
    <w:lvl w:ilvl="4" w:tplc="934416A0" w:tentative="1">
      <w:start w:val="1"/>
      <w:numFmt w:val="lowerLetter"/>
      <w:lvlText w:val="%5."/>
      <w:lvlJc w:val="left"/>
      <w:pPr>
        <w:tabs>
          <w:tab w:val="num" w:pos="3600"/>
        </w:tabs>
        <w:ind w:left="3600" w:hanging="360"/>
      </w:pPr>
    </w:lvl>
    <w:lvl w:ilvl="5" w:tplc="57946300" w:tentative="1">
      <w:start w:val="1"/>
      <w:numFmt w:val="lowerRoman"/>
      <w:lvlText w:val="%6."/>
      <w:lvlJc w:val="right"/>
      <w:pPr>
        <w:tabs>
          <w:tab w:val="num" w:pos="4320"/>
        </w:tabs>
        <w:ind w:left="4320" w:hanging="180"/>
      </w:pPr>
    </w:lvl>
    <w:lvl w:ilvl="6" w:tplc="4D1822D0" w:tentative="1">
      <w:start w:val="1"/>
      <w:numFmt w:val="decimal"/>
      <w:lvlText w:val="%7."/>
      <w:lvlJc w:val="left"/>
      <w:pPr>
        <w:tabs>
          <w:tab w:val="num" w:pos="5040"/>
        </w:tabs>
        <w:ind w:left="5040" w:hanging="360"/>
      </w:pPr>
    </w:lvl>
    <w:lvl w:ilvl="7" w:tplc="113685EA" w:tentative="1">
      <w:start w:val="1"/>
      <w:numFmt w:val="lowerLetter"/>
      <w:lvlText w:val="%8."/>
      <w:lvlJc w:val="left"/>
      <w:pPr>
        <w:tabs>
          <w:tab w:val="num" w:pos="5760"/>
        </w:tabs>
        <w:ind w:left="5760" w:hanging="360"/>
      </w:pPr>
    </w:lvl>
    <w:lvl w:ilvl="8" w:tplc="E1ECC212"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BAEEC970">
      <w:start w:val="1"/>
      <w:numFmt w:val="bullet"/>
      <w:lvlText w:val="☆"/>
      <w:lvlJc w:val="left"/>
      <w:pPr>
        <w:tabs>
          <w:tab w:val="num" w:pos="792"/>
        </w:tabs>
        <w:ind w:left="792" w:hanging="360"/>
      </w:pPr>
      <w:rPr>
        <w:rFonts w:ascii="ＭＳ 明朝" w:eastAsia="ＭＳ 明朝" w:hAnsi="ＭＳ 明朝" w:cs="Times New Roman" w:hint="eastAsia"/>
      </w:rPr>
    </w:lvl>
    <w:lvl w:ilvl="1" w:tplc="8AE62FFA" w:tentative="1">
      <w:start w:val="1"/>
      <w:numFmt w:val="bullet"/>
      <w:lvlText w:val=""/>
      <w:lvlJc w:val="left"/>
      <w:pPr>
        <w:tabs>
          <w:tab w:val="num" w:pos="1272"/>
        </w:tabs>
        <w:ind w:left="1272" w:hanging="420"/>
      </w:pPr>
      <w:rPr>
        <w:rFonts w:ascii="Wingdings" w:hAnsi="Wingdings" w:hint="default"/>
      </w:rPr>
    </w:lvl>
    <w:lvl w:ilvl="2" w:tplc="E30E3B46" w:tentative="1">
      <w:start w:val="1"/>
      <w:numFmt w:val="bullet"/>
      <w:lvlText w:val=""/>
      <w:lvlJc w:val="left"/>
      <w:pPr>
        <w:tabs>
          <w:tab w:val="num" w:pos="1692"/>
        </w:tabs>
        <w:ind w:left="1692" w:hanging="420"/>
      </w:pPr>
      <w:rPr>
        <w:rFonts w:ascii="Wingdings" w:hAnsi="Wingdings" w:hint="default"/>
      </w:rPr>
    </w:lvl>
    <w:lvl w:ilvl="3" w:tplc="39C6D81E" w:tentative="1">
      <w:start w:val="1"/>
      <w:numFmt w:val="bullet"/>
      <w:lvlText w:val=""/>
      <w:lvlJc w:val="left"/>
      <w:pPr>
        <w:tabs>
          <w:tab w:val="num" w:pos="2112"/>
        </w:tabs>
        <w:ind w:left="2112" w:hanging="420"/>
      </w:pPr>
      <w:rPr>
        <w:rFonts w:ascii="Wingdings" w:hAnsi="Wingdings" w:hint="default"/>
      </w:rPr>
    </w:lvl>
    <w:lvl w:ilvl="4" w:tplc="7E84081C" w:tentative="1">
      <w:start w:val="1"/>
      <w:numFmt w:val="bullet"/>
      <w:lvlText w:val=""/>
      <w:lvlJc w:val="left"/>
      <w:pPr>
        <w:tabs>
          <w:tab w:val="num" w:pos="2532"/>
        </w:tabs>
        <w:ind w:left="2532" w:hanging="420"/>
      </w:pPr>
      <w:rPr>
        <w:rFonts w:ascii="Wingdings" w:hAnsi="Wingdings" w:hint="default"/>
      </w:rPr>
    </w:lvl>
    <w:lvl w:ilvl="5" w:tplc="7A3EFAC8" w:tentative="1">
      <w:start w:val="1"/>
      <w:numFmt w:val="bullet"/>
      <w:lvlText w:val=""/>
      <w:lvlJc w:val="left"/>
      <w:pPr>
        <w:tabs>
          <w:tab w:val="num" w:pos="2952"/>
        </w:tabs>
        <w:ind w:left="2952" w:hanging="420"/>
      </w:pPr>
      <w:rPr>
        <w:rFonts w:ascii="Wingdings" w:hAnsi="Wingdings" w:hint="default"/>
      </w:rPr>
    </w:lvl>
    <w:lvl w:ilvl="6" w:tplc="638A037E" w:tentative="1">
      <w:start w:val="1"/>
      <w:numFmt w:val="bullet"/>
      <w:lvlText w:val=""/>
      <w:lvlJc w:val="left"/>
      <w:pPr>
        <w:tabs>
          <w:tab w:val="num" w:pos="3372"/>
        </w:tabs>
        <w:ind w:left="3372" w:hanging="420"/>
      </w:pPr>
      <w:rPr>
        <w:rFonts w:ascii="Wingdings" w:hAnsi="Wingdings" w:hint="default"/>
      </w:rPr>
    </w:lvl>
    <w:lvl w:ilvl="7" w:tplc="5CB4EA5A" w:tentative="1">
      <w:start w:val="1"/>
      <w:numFmt w:val="bullet"/>
      <w:lvlText w:val=""/>
      <w:lvlJc w:val="left"/>
      <w:pPr>
        <w:tabs>
          <w:tab w:val="num" w:pos="3792"/>
        </w:tabs>
        <w:ind w:left="3792" w:hanging="420"/>
      </w:pPr>
      <w:rPr>
        <w:rFonts w:ascii="Wingdings" w:hAnsi="Wingdings" w:hint="default"/>
      </w:rPr>
    </w:lvl>
    <w:lvl w:ilvl="8" w:tplc="16A2A588"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0" w15:restartNumberingAfterBreak="0">
    <w:nsid w:val="2E0C380E"/>
    <w:multiLevelType w:val="hybridMultilevel"/>
    <w:tmpl w:val="0BCE2604"/>
    <w:lvl w:ilvl="0" w:tplc="A1A82E62">
      <w:numFmt w:val="bullet"/>
      <w:lvlText w:val="＊"/>
      <w:lvlJc w:val="left"/>
      <w:pPr>
        <w:tabs>
          <w:tab w:val="num" w:pos="756"/>
        </w:tabs>
        <w:ind w:left="756" w:hanging="360"/>
      </w:pPr>
      <w:rPr>
        <w:rFonts w:ascii="Times New Roman" w:eastAsia="ＭＳ 明朝" w:hAnsi="Times New Roman" w:cs="Times New Roman" w:hint="default"/>
      </w:rPr>
    </w:lvl>
    <w:lvl w:ilvl="1" w:tplc="B78E48A4" w:tentative="1">
      <w:start w:val="1"/>
      <w:numFmt w:val="bullet"/>
      <w:lvlText w:val="o"/>
      <w:lvlJc w:val="left"/>
      <w:pPr>
        <w:tabs>
          <w:tab w:val="num" w:pos="1476"/>
        </w:tabs>
        <w:ind w:left="1476" w:hanging="360"/>
      </w:pPr>
      <w:rPr>
        <w:rFonts w:ascii="Courier New" w:hAnsi="Courier New" w:hint="default"/>
      </w:rPr>
    </w:lvl>
    <w:lvl w:ilvl="2" w:tplc="0FAC942E" w:tentative="1">
      <w:start w:val="1"/>
      <w:numFmt w:val="bullet"/>
      <w:lvlText w:val=""/>
      <w:lvlJc w:val="left"/>
      <w:pPr>
        <w:tabs>
          <w:tab w:val="num" w:pos="2196"/>
        </w:tabs>
        <w:ind w:left="2196" w:hanging="360"/>
      </w:pPr>
      <w:rPr>
        <w:rFonts w:ascii="Wingdings" w:hAnsi="Wingdings" w:hint="default"/>
      </w:rPr>
    </w:lvl>
    <w:lvl w:ilvl="3" w:tplc="3A600098" w:tentative="1">
      <w:start w:val="1"/>
      <w:numFmt w:val="bullet"/>
      <w:lvlText w:val=""/>
      <w:lvlJc w:val="left"/>
      <w:pPr>
        <w:tabs>
          <w:tab w:val="num" w:pos="2916"/>
        </w:tabs>
        <w:ind w:left="2916" w:hanging="360"/>
      </w:pPr>
      <w:rPr>
        <w:rFonts w:ascii="Symbol" w:hAnsi="Symbol" w:hint="default"/>
      </w:rPr>
    </w:lvl>
    <w:lvl w:ilvl="4" w:tplc="122A4B82" w:tentative="1">
      <w:start w:val="1"/>
      <w:numFmt w:val="bullet"/>
      <w:lvlText w:val="o"/>
      <w:lvlJc w:val="left"/>
      <w:pPr>
        <w:tabs>
          <w:tab w:val="num" w:pos="3636"/>
        </w:tabs>
        <w:ind w:left="3636" w:hanging="360"/>
      </w:pPr>
      <w:rPr>
        <w:rFonts w:ascii="Courier New" w:hAnsi="Courier New" w:hint="default"/>
      </w:rPr>
    </w:lvl>
    <w:lvl w:ilvl="5" w:tplc="4D7AC80C" w:tentative="1">
      <w:start w:val="1"/>
      <w:numFmt w:val="bullet"/>
      <w:lvlText w:val=""/>
      <w:lvlJc w:val="left"/>
      <w:pPr>
        <w:tabs>
          <w:tab w:val="num" w:pos="4356"/>
        </w:tabs>
        <w:ind w:left="4356" w:hanging="360"/>
      </w:pPr>
      <w:rPr>
        <w:rFonts w:ascii="Wingdings" w:hAnsi="Wingdings" w:hint="default"/>
      </w:rPr>
    </w:lvl>
    <w:lvl w:ilvl="6" w:tplc="0280523E" w:tentative="1">
      <w:start w:val="1"/>
      <w:numFmt w:val="bullet"/>
      <w:lvlText w:val=""/>
      <w:lvlJc w:val="left"/>
      <w:pPr>
        <w:tabs>
          <w:tab w:val="num" w:pos="5076"/>
        </w:tabs>
        <w:ind w:left="5076" w:hanging="360"/>
      </w:pPr>
      <w:rPr>
        <w:rFonts w:ascii="Symbol" w:hAnsi="Symbol" w:hint="default"/>
      </w:rPr>
    </w:lvl>
    <w:lvl w:ilvl="7" w:tplc="8F74F39A" w:tentative="1">
      <w:start w:val="1"/>
      <w:numFmt w:val="bullet"/>
      <w:lvlText w:val="o"/>
      <w:lvlJc w:val="left"/>
      <w:pPr>
        <w:tabs>
          <w:tab w:val="num" w:pos="5796"/>
        </w:tabs>
        <w:ind w:left="5796" w:hanging="360"/>
      </w:pPr>
      <w:rPr>
        <w:rFonts w:ascii="Courier New" w:hAnsi="Courier New" w:hint="default"/>
      </w:rPr>
    </w:lvl>
    <w:lvl w:ilvl="8" w:tplc="074C3B50" w:tentative="1">
      <w:start w:val="1"/>
      <w:numFmt w:val="bullet"/>
      <w:lvlText w:val=""/>
      <w:lvlJc w:val="left"/>
      <w:pPr>
        <w:tabs>
          <w:tab w:val="num" w:pos="6516"/>
        </w:tabs>
        <w:ind w:left="6516" w:hanging="360"/>
      </w:pPr>
      <w:rPr>
        <w:rFonts w:ascii="Wingdings" w:hAnsi="Wingdings" w:hint="default"/>
      </w:rPr>
    </w:lvl>
  </w:abstractNum>
  <w:abstractNum w:abstractNumId="11"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32418BB"/>
    <w:multiLevelType w:val="hybridMultilevel"/>
    <w:tmpl w:val="89CE4A40"/>
    <w:lvl w:ilvl="0" w:tplc="647C5766">
      <w:start w:val="1"/>
      <w:numFmt w:val="decimalFullWidth"/>
      <w:lvlText w:val="［%1］"/>
      <w:lvlJc w:val="left"/>
      <w:pPr>
        <w:tabs>
          <w:tab w:val="num" w:pos="1080"/>
        </w:tabs>
        <w:ind w:left="1080" w:hanging="720"/>
      </w:pPr>
      <w:rPr>
        <w:rFonts w:hint="eastAsia"/>
      </w:rPr>
    </w:lvl>
    <w:lvl w:ilvl="1" w:tplc="69E60E52" w:tentative="1">
      <w:start w:val="1"/>
      <w:numFmt w:val="lowerLetter"/>
      <w:lvlText w:val="%2."/>
      <w:lvlJc w:val="left"/>
      <w:pPr>
        <w:tabs>
          <w:tab w:val="num" w:pos="1440"/>
        </w:tabs>
        <w:ind w:left="1440" w:hanging="360"/>
      </w:pPr>
    </w:lvl>
    <w:lvl w:ilvl="2" w:tplc="ABDCC542" w:tentative="1">
      <w:start w:val="1"/>
      <w:numFmt w:val="lowerRoman"/>
      <w:lvlText w:val="%3."/>
      <w:lvlJc w:val="right"/>
      <w:pPr>
        <w:tabs>
          <w:tab w:val="num" w:pos="2160"/>
        </w:tabs>
        <w:ind w:left="2160" w:hanging="180"/>
      </w:pPr>
    </w:lvl>
    <w:lvl w:ilvl="3" w:tplc="1730FB24" w:tentative="1">
      <w:start w:val="1"/>
      <w:numFmt w:val="decimal"/>
      <w:lvlText w:val="%4."/>
      <w:lvlJc w:val="left"/>
      <w:pPr>
        <w:tabs>
          <w:tab w:val="num" w:pos="2880"/>
        </w:tabs>
        <w:ind w:left="2880" w:hanging="360"/>
      </w:pPr>
    </w:lvl>
    <w:lvl w:ilvl="4" w:tplc="51AE0AFA" w:tentative="1">
      <w:start w:val="1"/>
      <w:numFmt w:val="lowerLetter"/>
      <w:lvlText w:val="%5."/>
      <w:lvlJc w:val="left"/>
      <w:pPr>
        <w:tabs>
          <w:tab w:val="num" w:pos="3600"/>
        </w:tabs>
        <w:ind w:left="3600" w:hanging="360"/>
      </w:pPr>
    </w:lvl>
    <w:lvl w:ilvl="5" w:tplc="78CA64C8" w:tentative="1">
      <w:start w:val="1"/>
      <w:numFmt w:val="lowerRoman"/>
      <w:lvlText w:val="%6."/>
      <w:lvlJc w:val="right"/>
      <w:pPr>
        <w:tabs>
          <w:tab w:val="num" w:pos="4320"/>
        </w:tabs>
        <w:ind w:left="4320" w:hanging="180"/>
      </w:pPr>
    </w:lvl>
    <w:lvl w:ilvl="6" w:tplc="C0227040" w:tentative="1">
      <w:start w:val="1"/>
      <w:numFmt w:val="decimal"/>
      <w:lvlText w:val="%7."/>
      <w:lvlJc w:val="left"/>
      <w:pPr>
        <w:tabs>
          <w:tab w:val="num" w:pos="5040"/>
        </w:tabs>
        <w:ind w:left="5040" w:hanging="360"/>
      </w:pPr>
    </w:lvl>
    <w:lvl w:ilvl="7" w:tplc="E6562CF6" w:tentative="1">
      <w:start w:val="1"/>
      <w:numFmt w:val="lowerLetter"/>
      <w:lvlText w:val="%8."/>
      <w:lvlJc w:val="left"/>
      <w:pPr>
        <w:tabs>
          <w:tab w:val="num" w:pos="5760"/>
        </w:tabs>
        <w:ind w:left="5760" w:hanging="360"/>
      </w:pPr>
    </w:lvl>
    <w:lvl w:ilvl="8" w:tplc="4D60CD3E" w:tentative="1">
      <w:start w:val="1"/>
      <w:numFmt w:val="lowerRoman"/>
      <w:lvlText w:val="%9."/>
      <w:lvlJc w:val="right"/>
      <w:pPr>
        <w:tabs>
          <w:tab w:val="num" w:pos="6480"/>
        </w:tabs>
        <w:ind w:left="6480" w:hanging="180"/>
      </w:pPr>
    </w:lvl>
  </w:abstractNum>
  <w:abstractNum w:abstractNumId="14" w15:restartNumberingAfterBreak="0">
    <w:nsid w:val="34490C0A"/>
    <w:multiLevelType w:val="hybridMultilevel"/>
    <w:tmpl w:val="11FEA3E2"/>
    <w:lvl w:ilvl="0" w:tplc="59EC3A52">
      <w:start w:val="2"/>
      <w:numFmt w:val="decimalFullWidth"/>
      <w:lvlText w:val="%1．"/>
      <w:lvlJc w:val="left"/>
      <w:pPr>
        <w:tabs>
          <w:tab w:val="num" w:pos="693"/>
        </w:tabs>
        <w:ind w:left="693" w:hanging="408"/>
      </w:pPr>
      <w:rPr>
        <w:rFonts w:hint="eastAsia"/>
      </w:rPr>
    </w:lvl>
    <w:lvl w:ilvl="1" w:tplc="D1CCFBB6" w:tentative="1">
      <w:start w:val="1"/>
      <w:numFmt w:val="lowerLetter"/>
      <w:lvlText w:val="%2."/>
      <w:lvlJc w:val="left"/>
      <w:pPr>
        <w:tabs>
          <w:tab w:val="num" w:pos="1365"/>
        </w:tabs>
        <w:ind w:left="1365" w:hanging="360"/>
      </w:pPr>
    </w:lvl>
    <w:lvl w:ilvl="2" w:tplc="157C8FDE" w:tentative="1">
      <w:start w:val="1"/>
      <w:numFmt w:val="lowerRoman"/>
      <w:lvlText w:val="%3."/>
      <w:lvlJc w:val="right"/>
      <w:pPr>
        <w:tabs>
          <w:tab w:val="num" w:pos="2085"/>
        </w:tabs>
        <w:ind w:left="2085" w:hanging="180"/>
      </w:pPr>
    </w:lvl>
    <w:lvl w:ilvl="3" w:tplc="999428EA" w:tentative="1">
      <w:start w:val="1"/>
      <w:numFmt w:val="decimal"/>
      <w:lvlText w:val="%4."/>
      <w:lvlJc w:val="left"/>
      <w:pPr>
        <w:tabs>
          <w:tab w:val="num" w:pos="2805"/>
        </w:tabs>
        <w:ind w:left="2805" w:hanging="360"/>
      </w:pPr>
    </w:lvl>
    <w:lvl w:ilvl="4" w:tplc="FB14EACE" w:tentative="1">
      <w:start w:val="1"/>
      <w:numFmt w:val="lowerLetter"/>
      <w:lvlText w:val="%5."/>
      <w:lvlJc w:val="left"/>
      <w:pPr>
        <w:tabs>
          <w:tab w:val="num" w:pos="3525"/>
        </w:tabs>
        <w:ind w:left="3525" w:hanging="360"/>
      </w:pPr>
    </w:lvl>
    <w:lvl w:ilvl="5" w:tplc="7B946CC2" w:tentative="1">
      <w:start w:val="1"/>
      <w:numFmt w:val="lowerRoman"/>
      <w:lvlText w:val="%6."/>
      <w:lvlJc w:val="right"/>
      <w:pPr>
        <w:tabs>
          <w:tab w:val="num" w:pos="4245"/>
        </w:tabs>
        <w:ind w:left="4245" w:hanging="180"/>
      </w:pPr>
    </w:lvl>
    <w:lvl w:ilvl="6" w:tplc="B0401012" w:tentative="1">
      <w:start w:val="1"/>
      <w:numFmt w:val="decimal"/>
      <w:lvlText w:val="%7."/>
      <w:lvlJc w:val="left"/>
      <w:pPr>
        <w:tabs>
          <w:tab w:val="num" w:pos="4965"/>
        </w:tabs>
        <w:ind w:left="4965" w:hanging="360"/>
      </w:pPr>
    </w:lvl>
    <w:lvl w:ilvl="7" w:tplc="F7041A1C" w:tentative="1">
      <w:start w:val="1"/>
      <w:numFmt w:val="lowerLetter"/>
      <w:lvlText w:val="%8."/>
      <w:lvlJc w:val="left"/>
      <w:pPr>
        <w:tabs>
          <w:tab w:val="num" w:pos="5685"/>
        </w:tabs>
        <w:ind w:left="5685" w:hanging="360"/>
      </w:pPr>
    </w:lvl>
    <w:lvl w:ilvl="8" w:tplc="E6B090F6" w:tentative="1">
      <w:start w:val="1"/>
      <w:numFmt w:val="lowerRoman"/>
      <w:lvlText w:val="%9."/>
      <w:lvlJc w:val="right"/>
      <w:pPr>
        <w:tabs>
          <w:tab w:val="num" w:pos="6405"/>
        </w:tabs>
        <w:ind w:left="6405" w:hanging="180"/>
      </w:pPr>
    </w:lvl>
  </w:abstractNum>
  <w:abstractNum w:abstractNumId="15"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66205CF"/>
    <w:multiLevelType w:val="hybridMultilevel"/>
    <w:tmpl w:val="FB020F7A"/>
    <w:lvl w:ilvl="0" w:tplc="7FA41414">
      <w:start w:val="3"/>
      <w:numFmt w:val="bullet"/>
      <w:lvlText w:val="☆"/>
      <w:lvlJc w:val="left"/>
      <w:pPr>
        <w:tabs>
          <w:tab w:val="num" w:pos="645"/>
        </w:tabs>
        <w:ind w:left="645" w:hanging="360"/>
      </w:pPr>
      <w:rPr>
        <w:rFonts w:ascii="ＭＳ ゴシック" w:eastAsia="ＭＳ ゴシック" w:hAnsi="Century" w:cs="Times New Roman" w:hint="eastAsia"/>
      </w:rPr>
    </w:lvl>
    <w:lvl w:ilvl="1" w:tplc="9894DC68" w:tentative="1">
      <w:start w:val="1"/>
      <w:numFmt w:val="bullet"/>
      <w:lvlText w:val=""/>
      <w:lvlJc w:val="left"/>
      <w:pPr>
        <w:tabs>
          <w:tab w:val="num" w:pos="1125"/>
        </w:tabs>
        <w:ind w:left="1125" w:hanging="420"/>
      </w:pPr>
      <w:rPr>
        <w:rFonts w:ascii="Wingdings" w:hAnsi="Wingdings" w:hint="default"/>
      </w:rPr>
    </w:lvl>
    <w:lvl w:ilvl="2" w:tplc="092E700E" w:tentative="1">
      <w:start w:val="1"/>
      <w:numFmt w:val="bullet"/>
      <w:lvlText w:val=""/>
      <w:lvlJc w:val="left"/>
      <w:pPr>
        <w:tabs>
          <w:tab w:val="num" w:pos="1545"/>
        </w:tabs>
        <w:ind w:left="1545" w:hanging="420"/>
      </w:pPr>
      <w:rPr>
        <w:rFonts w:ascii="Wingdings" w:hAnsi="Wingdings" w:hint="default"/>
      </w:rPr>
    </w:lvl>
    <w:lvl w:ilvl="3" w:tplc="28A6DE86" w:tentative="1">
      <w:start w:val="1"/>
      <w:numFmt w:val="bullet"/>
      <w:lvlText w:val=""/>
      <w:lvlJc w:val="left"/>
      <w:pPr>
        <w:tabs>
          <w:tab w:val="num" w:pos="1965"/>
        </w:tabs>
        <w:ind w:left="1965" w:hanging="420"/>
      </w:pPr>
      <w:rPr>
        <w:rFonts w:ascii="Wingdings" w:hAnsi="Wingdings" w:hint="default"/>
      </w:rPr>
    </w:lvl>
    <w:lvl w:ilvl="4" w:tplc="5F1E8F3C" w:tentative="1">
      <w:start w:val="1"/>
      <w:numFmt w:val="bullet"/>
      <w:lvlText w:val=""/>
      <w:lvlJc w:val="left"/>
      <w:pPr>
        <w:tabs>
          <w:tab w:val="num" w:pos="2385"/>
        </w:tabs>
        <w:ind w:left="2385" w:hanging="420"/>
      </w:pPr>
      <w:rPr>
        <w:rFonts w:ascii="Wingdings" w:hAnsi="Wingdings" w:hint="default"/>
      </w:rPr>
    </w:lvl>
    <w:lvl w:ilvl="5" w:tplc="8A22B6C8" w:tentative="1">
      <w:start w:val="1"/>
      <w:numFmt w:val="bullet"/>
      <w:lvlText w:val=""/>
      <w:lvlJc w:val="left"/>
      <w:pPr>
        <w:tabs>
          <w:tab w:val="num" w:pos="2805"/>
        </w:tabs>
        <w:ind w:left="2805" w:hanging="420"/>
      </w:pPr>
      <w:rPr>
        <w:rFonts w:ascii="Wingdings" w:hAnsi="Wingdings" w:hint="default"/>
      </w:rPr>
    </w:lvl>
    <w:lvl w:ilvl="6" w:tplc="9E523BAC" w:tentative="1">
      <w:start w:val="1"/>
      <w:numFmt w:val="bullet"/>
      <w:lvlText w:val=""/>
      <w:lvlJc w:val="left"/>
      <w:pPr>
        <w:tabs>
          <w:tab w:val="num" w:pos="3225"/>
        </w:tabs>
        <w:ind w:left="3225" w:hanging="420"/>
      </w:pPr>
      <w:rPr>
        <w:rFonts w:ascii="Wingdings" w:hAnsi="Wingdings" w:hint="default"/>
      </w:rPr>
    </w:lvl>
    <w:lvl w:ilvl="7" w:tplc="9EC0D778" w:tentative="1">
      <w:start w:val="1"/>
      <w:numFmt w:val="bullet"/>
      <w:lvlText w:val=""/>
      <w:lvlJc w:val="left"/>
      <w:pPr>
        <w:tabs>
          <w:tab w:val="num" w:pos="3645"/>
        </w:tabs>
        <w:ind w:left="3645" w:hanging="420"/>
      </w:pPr>
      <w:rPr>
        <w:rFonts w:ascii="Wingdings" w:hAnsi="Wingdings" w:hint="default"/>
      </w:rPr>
    </w:lvl>
    <w:lvl w:ilvl="8" w:tplc="C37E54FA"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8"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19"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1" w15:restartNumberingAfterBreak="0">
    <w:nsid w:val="504527CB"/>
    <w:multiLevelType w:val="hybridMultilevel"/>
    <w:tmpl w:val="C786DC64"/>
    <w:lvl w:ilvl="0" w:tplc="B6A08CDE">
      <w:start w:val="1"/>
      <w:numFmt w:val="decimal"/>
      <w:lvlText w:val="%1."/>
      <w:lvlJc w:val="left"/>
      <w:pPr>
        <w:ind w:left="760" w:hanging="360"/>
      </w:pPr>
      <w:rPr>
        <w:rFonts w:ascii="Malgun Gothic" w:eastAsia="Malgun Gothic" w:hAnsi="Malgun Gothic" w:cs="Malgun Gothic" w:hint="eastAsia"/>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2C1619"/>
    <w:multiLevelType w:val="hybridMultilevel"/>
    <w:tmpl w:val="3F60AA10"/>
    <w:lvl w:ilvl="0" w:tplc="07547A7A">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430224A"/>
    <w:multiLevelType w:val="singleLevel"/>
    <w:tmpl w:val="C94048C4"/>
    <w:lvl w:ilvl="0">
      <w:start w:val="3"/>
      <w:numFmt w:val="bullet"/>
      <w:lvlText w:val="＊"/>
      <w:lvlJc w:val="left"/>
      <w:pPr>
        <w:tabs>
          <w:tab w:val="num" w:pos="651"/>
        </w:tabs>
        <w:ind w:left="651" w:hanging="225"/>
      </w:pPr>
      <w:rPr>
        <w:rFonts w:ascii="ＭＳ 明朝" w:eastAsia="ＭＳ 明朝" w:hAnsi="Century" w:hint="eastAsia"/>
        <w:color w:val="auto"/>
      </w:rPr>
    </w:lvl>
  </w:abstractNum>
  <w:abstractNum w:abstractNumId="26"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8"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9"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9"/>
  </w:num>
  <w:num w:numId="4">
    <w:abstractNumId w:val="17"/>
  </w:num>
  <w:num w:numId="5">
    <w:abstractNumId w:val="22"/>
  </w:num>
  <w:num w:numId="6">
    <w:abstractNumId w:val="27"/>
  </w:num>
  <w:num w:numId="7">
    <w:abstractNumId w:val="28"/>
  </w:num>
  <w:num w:numId="8">
    <w:abstractNumId w:val="18"/>
  </w:num>
  <w:num w:numId="9">
    <w:abstractNumId w:val="3"/>
  </w:num>
  <w:num w:numId="10">
    <w:abstractNumId w:val="6"/>
  </w:num>
  <w:num w:numId="11">
    <w:abstractNumId w:val="13"/>
  </w:num>
  <w:num w:numId="12">
    <w:abstractNumId w:val="10"/>
  </w:num>
  <w:num w:numId="13">
    <w:abstractNumId w:val="29"/>
  </w:num>
  <w:num w:numId="14">
    <w:abstractNumId w:val="14"/>
  </w:num>
  <w:num w:numId="15">
    <w:abstractNumId w:val="16"/>
  </w:num>
  <w:num w:numId="16">
    <w:abstractNumId w:val="25"/>
  </w:num>
  <w:num w:numId="17">
    <w:abstractNumId w:val="20"/>
  </w:num>
  <w:num w:numId="18">
    <w:abstractNumId w:val="23"/>
  </w:num>
  <w:num w:numId="19">
    <w:abstractNumId w:val="5"/>
  </w:num>
  <w:num w:numId="20">
    <w:abstractNumId w:val="8"/>
  </w:num>
  <w:num w:numId="21">
    <w:abstractNumId w:val="12"/>
  </w:num>
  <w:num w:numId="22">
    <w:abstractNumId w:val="1"/>
  </w:num>
  <w:num w:numId="23">
    <w:abstractNumId w:val="11"/>
  </w:num>
  <w:num w:numId="24">
    <w:abstractNumId w:val="2"/>
  </w:num>
  <w:num w:numId="25">
    <w:abstractNumId w:val="19"/>
  </w:num>
  <w:num w:numId="26">
    <w:abstractNumId w:val="15"/>
  </w:num>
  <w:num w:numId="27">
    <w:abstractNumId w:val="7"/>
  </w:num>
  <w:num w:numId="28">
    <w:abstractNumId w:val="26"/>
  </w:num>
  <w:num w:numId="29">
    <w:abstractNumId w:val="25"/>
  </w:num>
  <w:num w:numId="30">
    <w:abstractNumId w:val="25"/>
  </w:num>
  <w:num w:numId="31">
    <w:abstractNumId w:val="2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stSv" w:val=" 3/24/2008 7:14:29 PM"/>
  </w:docVars>
  <w:rsids>
    <w:rsidRoot w:val="0043729E"/>
    <w:rsid w:val="00003766"/>
    <w:rsid w:val="00012F50"/>
    <w:rsid w:val="00014CE1"/>
    <w:rsid w:val="00023328"/>
    <w:rsid w:val="00023BC5"/>
    <w:rsid w:val="00024C06"/>
    <w:rsid w:val="00025920"/>
    <w:rsid w:val="0002794C"/>
    <w:rsid w:val="00031300"/>
    <w:rsid w:val="00034634"/>
    <w:rsid w:val="0003492D"/>
    <w:rsid w:val="0004665B"/>
    <w:rsid w:val="00050236"/>
    <w:rsid w:val="00057441"/>
    <w:rsid w:val="000649A4"/>
    <w:rsid w:val="00066090"/>
    <w:rsid w:val="00077CD9"/>
    <w:rsid w:val="00081882"/>
    <w:rsid w:val="000840C1"/>
    <w:rsid w:val="00093001"/>
    <w:rsid w:val="00097DE5"/>
    <w:rsid w:val="000A1697"/>
    <w:rsid w:val="000A24F6"/>
    <w:rsid w:val="000A3222"/>
    <w:rsid w:val="000A7D61"/>
    <w:rsid w:val="000B0D40"/>
    <w:rsid w:val="000B459F"/>
    <w:rsid w:val="000C54B8"/>
    <w:rsid w:val="000D0A25"/>
    <w:rsid w:val="000D4785"/>
    <w:rsid w:val="000D6593"/>
    <w:rsid w:val="000E47DA"/>
    <w:rsid w:val="000E662B"/>
    <w:rsid w:val="000F0644"/>
    <w:rsid w:val="000F3256"/>
    <w:rsid w:val="000F4442"/>
    <w:rsid w:val="00102674"/>
    <w:rsid w:val="001029E1"/>
    <w:rsid w:val="001050FF"/>
    <w:rsid w:val="001121A7"/>
    <w:rsid w:val="00124E72"/>
    <w:rsid w:val="001349E9"/>
    <w:rsid w:val="00134AE8"/>
    <w:rsid w:val="0014234B"/>
    <w:rsid w:val="00143A9B"/>
    <w:rsid w:val="001533F5"/>
    <w:rsid w:val="0015659A"/>
    <w:rsid w:val="0015686E"/>
    <w:rsid w:val="0016130A"/>
    <w:rsid w:val="001622FB"/>
    <w:rsid w:val="001732BA"/>
    <w:rsid w:val="00185856"/>
    <w:rsid w:val="001908B7"/>
    <w:rsid w:val="00192A64"/>
    <w:rsid w:val="00194980"/>
    <w:rsid w:val="00196003"/>
    <w:rsid w:val="001A64CC"/>
    <w:rsid w:val="001D5EE6"/>
    <w:rsid w:val="001E0EEC"/>
    <w:rsid w:val="001E1255"/>
    <w:rsid w:val="001E33A7"/>
    <w:rsid w:val="001E40AE"/>
    <w:rsid w:val="001F1795"/>
    <w:rsid w:val="00200BD2"/>
    <w:rsid w:val="00204E99"/>
    <w:rsid w:val="00222DC5"/>
    <w:rsid w:val="00223113"/>
    <w:rsid w:val="002276F6"/>
    <w:rsid w:val="0023654D"/>
    <w:rsid w:val="00237E7B"/>
    <w:rsid w:val="0024027F"/>
    <w:rsid w:val="0024323E"/>
    <w:rsid w:val="00252148"/>
    <w:rsid w:val="002521E7"/>
    <w:rsid w:val="0025261C"/>
    <w:rsid w:val="00252DCA"/>
    <w:rsid w:val="002533FB"/>
    <w:rsid w:val="002602E4"/>
    <w:rsid w:val="0026615C"/>
    <w:rsid w:val="002708E1"/>
    <w:rsid w:val="00280048"/>
    <w:rsid w:val="00280FB2"/>
    <w:rsid w:val="00287678"/>
    <w:rsid w:val="00291CC8"/>
    <w:rsid w:val="00292613"/>
    <w:rsid w:val="00292E74"/>
    <w:rsid w:val="00297230"/>
    <w:rsid w:val="002A2C61"/>
    <w:rsid w:val="002B0E59"/>
    <w:rsid w:val="002B3A19"/>
    <w:rsid w:val="002B6BAB"/>
    <w:rsid w:val="002B74D4"/>
    <w:rsid w:val="002D01B2"/>
    <w:rsid w:val="002D2604"/>
    <w:rsid w:val="002D3E22"/>
    <w:rsid w:val="002D46E9"/>
    <w:rsid w:val="002D65A4"/>
    <w:rsid w:val="002E1214"/>
    <w:rsid w:val="002E2ABD"/>
    <w:rsid w:val="002E418D"/>
    <w:rsid w:val="002E4B9C"/>
    <w:rsid w:val="002F645F"/>
    <w:rsid w:val="00304112"/>
    <w:rsid w:val="00305AB4"/>
    <w:rsid w:val="003159B9"/>
    <w:rsid w:val="003201A5"/>
    <w:rsid w:val="00320EE3"/>
    <w:rsid w:val="0032325B"/>
    <w:rsid w:val="003276CF"/>
    <w:rsid w:val="00335F85"/>
    <w:rsid w:val="003458BF"/>
    <w:rsid w:val="00346BEC"/>
    <w:rsid w:val="0036295E"/>
    <w:rsid w:val="0036307F"/>
    <w:rsid w:val="00363452"/>
    <w:rsid w:val="003714FA"/>
    <w:rsid w:val="00374E3B"/>
    <w:rsid w:val="00376AE6"/>
    <w:rsid w:val="0038473E"/>
    <w:rsid w:val="00384A43"/>
    <w:rsid w:val="00395D35"/>
    <w:rsid w:val="003A5188"/>
    <w:rsid w:val="003A7A7A"/>
    <w:rsid w:val="003B5B88"/>
    <w:rsid w:val="003C58A0"/>
    <w:rsid w:val="003C6FB1"/>
    <w:rsid w:val="003D712B"/>
    <w:rsid w:val="003D7F3E"/>
    <w:rsid w:val="003E3709"/>
    <w:rsid w:val="003E498B"/>
    <w:rsid w:val="003F2E80"/>
    <w:rsid w:val="003F2FA2"/>
    <w:rsid w:val="003F5D3D"/>
    <w:rsid w:val="003F789B"/>
    <w:rsid w:val="00400F32"/>
    <w:rsid w:val="00417406"/>
    <w:rsid w:val="00417AFE"/>
    <w:rsid w:val="00420471"/>
    <w:rsid w:val="00422C6A"/>
    <w:rsid w:val="0042324C"/>
    <w:rsid w:val="00427C8E"/>
    <w:rsid w:val="004300D4"/>
    <w:rsid w:val="004364A6"/>
    <w:rsid w:val="0043717F"/>
    <w:rsid w:val="0043729E"/>
    <w:rsid w:val="00444D00"/>
    <w:rsid w:val="00444E65"/>
    <w:rsid w:val="00452531"/>
    <w:rsid w:val="00456341"/>
    <w:rsid w:val="00460439"/>
    <w:rsid w:val="00460F53"/>
    <w:rsid w:val="0046779F"/>
    <w:rsid w:val="00467E8D"/>
    <w:rsid w:val="00472AA8"/>
    <w:rsid w:val="00480A0E"/>
    <w:rsid w:val="0048349C"/>
    <w:rsid w:val="0048429C"/>
    <w:rsid w:val="0048515E"/>
    <w:rsid w:val="00494F49"/>
    <w:rsid w:val="004A2A91"/>
    <w:rsid w:val="004A3703"/>
    <w:rsid w:val="004A63F9"/>
    <w:rsid w:val="004B4968"/>
    <w:rsid w:val="004B5B04"/>
    <w:rsid w:val="004B5E13"/>
    <w:rsid w:val="004B609A"/>
    <w:rsid w:val="004C6026"/>
    <w:rsid w:val="004D7F5E"/>
    <w:rsid w:val="004E612E"/>
    <w:rsid w:val="004E7CC9"/>
    <w:rsid w:val="004F0CAF"/>
    <w:rsid w:val="004F2E56"/>
    <w:rsid w:val="00500B75"/>
    <w:rsid w:val="00501A41"/>
    <w:rsid w:val="005032B2"/>
    <w:rsid w:val="005044AF"/>
    <w:rsid w:val="005113C1"/>
    <w:rsid w:val="00515E7B"/>
    <w:rsid w:val="00516645"/>
    <w:rsid w:val="00516792"/>
    <w:rsid w:val="00516D7E"/>
    <w:rsid w:val="00517D92"/>
    <w:rsid w:val="00517EC1"/>
    <w:rsid w:val="0052131F"/>
    <w:rsid w:val="0052455D"/>
    <w:rsid w:val="00532983"/>
    <w:rsid w:val="0054296C"/>
    <w:rsid w:val="00551D7C"/>
    <w:rsid w:val="005524AB"/>
    <w:rsid w:val="0055665B"/>
    <w:rsid w:val="00564182"/>
    <w:rsid w:val="005703EA"/>
    <w:rsid w:val="00572DEA"/>
    <w:rsid w:val="00572F72"/>
    <w:rsid w:val="00574BB9"/>
    <w:rsid w:val="00576180"/>
    <w:rsid w:val="005809D4"/>
    <w:rsid w:val="005838DB"/>
    <w:rsid w:val="005909C1"/>
    <w:rsid w:val="00590D7C"/>
    <w:rsid w:val="005911D7"/>
    <w:rsid w:val="00591F54"/>
    <w:rsid w:val="00592EA5"/>
    <w:rsid w:val="00594BC8"/>
    <w:rsid w:val="005A2A81"/>
    <w:rsid w:val="005A3F74"/>
    <w:rsid w:val="005A41C3"/>
    <w:rsid w:val="005B16A4"/>
    <w:rsid w:val="005B376D"/>
    <w:rsid w:val="005C310E"/>
    <w:rsid w:val="005C40EB"/>
    <w:rsid w:val="005C5003"/>
    <w:rsid w:val="005D0726"/>
    <w:rsid w:val="005D2B41"/>
    <w:rsid w:val="005E086F"/>
    <w:rsid w:val="005E1D28"/>
    <w:rsid w:val="005E4AF8"/>
    <w:rsid w:val="005F06B7"/>
    <w:rsid w:val="005F5667"/>
    <w:rsid w:val="005F75EB"/>
    <w:rsid w:val="00613A33"/>
    <w:rsid w:val="00614716"/>
    <w:rsid w:val="006159A4"/>
    <w:rsid w:val="006177D9"/>
    <w:rsid w:val="006221EF"/>
    <w:rsid w:val="00622F7A"/>
    <w:rsid w:val="00624152"/>
    <w:rsid w:val="00632BF7"/>
    <w:rsid w:val="006348A1"/>
    <w:rsid w:val="00635E61"/>
    <w:rsid w:val="00636B88"/>
    <w:rsid w:val="00640259"/>
    <w:rsid w:val="0064162D"/>
    <w:rsid w:val="00642AB5"/>
    <w:rsid w:val="00647CAD"/>
    <w:rsid w:val="00652F30"/>
    <w:rsid w:val="0066366C"/>
    <w:rsid w:val="00666F12"/>
    <w:rsid w:val="00667E13"/>
    <w:rsid w:val="006737FD"/>
    <w:rsid w:val="00677DAB"/>
    <w:rsid w:val="00684516"/>
    <w:rsid w:val="006929F0"/>
    <w:rsid w:val="006A00FF"/>
    <w:rsid w:val="006A314A"/>
    <w:rsid w:val="006A6FA5"/>
    <w:rsid w:val="006B083B"/>
    <w:rsid w:val="006B57E0"/>
    <w:rsid w:val="006C0D3F"/>
    <w:rsid w:val="006C12CA"/>
    <w:rsid w:val="006C34B5"/>
    <w:rsid w:val="006C6195"/>
    <w:rsid w:val="006D2635"/>
    <w:rsid w:val="006D3A3B"/>
    <w:rsid w:val="006D4666"/>
    <w:rsid w:val="006E0617"/>
    <w:rsid w:val="006E073B"/>
    <w:rsid w:val="006E0A4E"/>
    <w:rsid w:val="006E2270"/>
    <w:rsid w:val="006E23C7"/>
    <w:rsid w:val="006E48C9"/>
    <w:rsid w:val="006F6AE7"/>
    <w:rsid w:val="006F7166"/>
    <w:rsid w:val="006F75F5"/>
    <w:rsid w:val="00710D1D"/>
    <w:rsid w:val="00715439"/>
    <w:rsid w:val="00717430"/>
    <w:rsid w:val="00717B28"/>
    <w:rsid w:val="00727C8B"/>
    <w:rsid w:val="007330B0"/>
    <w:rsid w:val="007351DA"/>
    <w:rsid w:val="00742D6D"/>
    <w:rsid w:val="0075341E"/>
    <w:rsid w:val="00756C04"/>
    <w:rsid w:val="00764087"/>
    <w:rsid w:val="00767B84"/>
    <w:rsid w:val="00772324"/>
    <w:rsid w:val="00780BC8"/>
    <w:rsid w:val="007830D5"/>
    <w:rsid w:val="0078426C"/>
    <w:rsid w:val="00787552"/>
    <w:rsid w:val="00790932"/>
    <w:rsid w:val="00793641"/>
    <w:rsid w:val="007A031F"/>
    <w:rsid w:val="007A2853"/>
    <w:rsid w:val="007B097D"/>
    <w:rsid w:val="007C2E1B"/>
    <w:rsid w:val="007C7A99"/>
    <w:rsid w:val="007D6EC6"/>
    <w:rsid w:val="007E0251"/>
    <w:rsid w:val="007E6122"/>
    <w:rsid w:val="007F0BB8"/>
    <w:rsid w:val="007F3BCF"/>
    <w:rsid w:val="007F744F"/>
    <w:rsid w:val="00800AC3"/>
    <w:rsid w:val="0080382E"/>
    <w:rsid w:val="00807629"/>
    <w:rsid w:val="008158A8"/>
    <w:rsid w:val="00816096"/>
    <w:rsid w:val="00824BAF"/>
    <w:rsid w:val="00830F45"/>
    <w:rsid w:val="0083413A"/>
    <w:rsid w:val="00840BF6"/>
    <w:rsid w:val="00847ACD"/>
    <w:rsid w:val="00851DB9"/>
    <w:rsid w:val="00855056"/>
    <w:rsid w:val="00855549"/>
    <w:rsid w:val="00862E74"/>
    <w:rsid w:val="008670BE"/>
    <w:rsid w:val="0086787B"/>
    <w:rsid w:val="00876E7F"/>
    <w:rsid w:val="00876EBD"/>
    <w:rsid w:val="0088447C"/>
    <w:rsid w:val="008863A1"/>
    <w:rsid w:val="00887A57"/>
    <w:rsid w:val="00890808"/>
    <w:rsid w:val="00890991"/>
    <w:rsid w:val="008A04DF"/>
    <w:rsid w:val="008A20A8"/>
    <w:rsid w:val="008A3FF7"/>
    <w:rsid w:val="008A7E69"/>
    <w:rsid w:val="008B516A"/>
    <w:rsid w:val="008B7AB4"/>
    <w:rsid w:val="008C2398"/>
    <w:rsid w:val="008D14EE"/>
    <w:rsid w:val="008D2410"/>
    <w:rsid w:val="008D7971"/>
    <w:rsid w:val="008E327D"/>
    <w:rsid w:val="008E4991"/>
    <w:rsid w:val="00904F79"/>
    <w:rsid w:val="009052F3"/>
    <w:rsid w:val="00921C07"/>
    <w:rsid w:val="00924110"/>
    <w:rsid w:val="009260E9"/>
    <w:rsid w:val="00930B75"/>
    <w:rsid w:val="00935856"/>
    <w:rsid w:val="009440C5"/>
    <w:rsid w:val="00946A1F"/>
    <w:rsid w:val="00953CF7"/>
    <w:rsid w:val="0095546F"/>
    <w:rsid w:val="0095565A"/>
    <w:rsid w:val="009649AE"/>
    <w:rsid w:val="00967BE0"/>
    <w:rsid w:val="00971735"/>
    <w:rsid w:val="00977DF9"/>
    <w:rsid w:val="00982975"/>
    <w:rsid w:val="00984B0B"/>
    <w:rsid w:val="00986DC1"/>
    <w:rsid w:val="009A0DCA"/>
    <w:rsid w:val="009A7656"/>
    <w:rsid w:val="009B1B1A"/>
    <w:rsid w:val="009B24D3"/>
    <w:rsid w:val="009B4D25"/>
    <w:rsid w:val="009B761F"/>
    <w:rsid w:val="009C49C7"/>
    <w:rsid w:val="009C5031"/>
    <w:rsid w:val="009C5DAE"/>
    <w:rsid w:val="009C63E5"/>
    <w:rsid w:val="009D02F4"/>
    <w:rsid w:val="009D5A93"/>
    <w:rsid w:val="009E3008"/>
    <w:rsid w:val="009E4F90"/>
    <w:rsid w:val="009F0ACB"/>
    <w:rsid w:val="009F0B79"/>
    <w:rsid w:val="009F12B0"/>
    <w:rsid w:val="009F796A"/>
    <w:rsid w:val="009F7E7D"/>
    <w:rsid w:val="009F7F29"/>
    <w:rsid w:val="00A043EE"/>
    <w:rsid w:val="00A04A3F"/>
    <w:rsid w:val="00A0732A"/>
    <w:rsid w:val="00A10B3D"/>
    <w:rsid w:val="00A12D2F"/>
    <w:rsid w:val="00A149F8"/>
    <w:rsid w:val="00A14D49"/>
    <w:rsid w:val="00A1610A"/>
    <w:rsid w:val="00A23AB0"/>
    <w:rsid w:val="00A27031"/>
    <w:rsid w:val="00A322B0"/>
    <w:rsid w:val="00A425A0"/>
    <w:rsid w:val="00A43816"/>
    <w:rsid w:val="00A44812"/>
    <w:rsid w:val="00A53099"/>
    <w:rsid w:val="00A541C2"/>
    <w:rsid w:val="00A61950"/>
    <w:rsid w:val="00A65D7C"/>
    <w:rsid w:val="00A70A69"/>
    <w:rsid w:val="00A71BBF"/>
    <w:rsid w:val="00A87698"/>
    <w:rsid w:val="00A90672"/>
    <w:rsid w:val="00A95460"/>
    <w:rsid w:val="00A961A0"/>
    <w:rsid w:val="00A962BC"/>
    <w:rsid w:val="00AA20C9"/>
    <w:rsid w:val="00AA7BD5"/>
    <w:rsid w:val="00AB2E4A"/>
    <w:rsid w:val="00AB2F1C"/>
    <w:rsid w:val="00AB4359"/>
    <w:rsid w:val="00AB44B1"/>
    <w:rsid w:val="00AB5954"/>
    <w:rsid w:val="00AB72C5"/>
    <w:rsid w:val="00AC0DCD"/>
    <w:rsid w:val="00AC15B6"/>
    <w:rsid w:val="00AC2BC2"/>
    <w:rsid w:val="00AD2B28"/>
    <w:rsid w:val="00AD2EC6"/>
    <w:rsid w:val="00AD3BCC"/>
    <w:rsid w:val="00AD6412"/>
    <w:rsid w:val="00AE005B"/>
    <w:rsid w:val="00AE7D22"/>
    <w:rsid w:val="00AF2FFB"/>
    <w:rsid w:val="00AF3D2B"/>
    <w:rsid w:val="00AF56CB"/>
    <w:rsid w:val="00AF64DC"/>
    <w:rsid w:val="00AF7B82"/>
    <w:rsid w:val="00B00A05"/>
    <w:rsid w:val="00B05BA4"/>
    <w:rsid w:val="00B115E8"/>
    <w:rsid w:val="00B12EEB"/>
    <w:rsid w:val="00B13593"/>
    <w:rsid w:val="00B20B52"/>
    <w:rsid w:val="00B2177B"/>
    <w:rsid w:val="00B232B0"/>
    <w:rsid w:val="00B30761"/>
    <w:rsid w:val="00B3782D"/>
    <w:rsid w:val="00B37D96"/>
    <w:rsid w:val="00B47B73"/>
    <w:rsid w:val="00B52C93"/>
    <w:rsid w:val="00B559CA"/>
    <w:rsid w:val="00B6153C"/>
    <w:rsid w:val="00B6530B"/>
    <w:rsid w:val="00B665CF"/>
    <w:rsid w:val="00B67E83"/>
    <w:rsid w:val="00B779BB"/>
    <w:rsid w:val="00B81791"/>
    <w:rsid w:val="00B81A83"/>
    <w:rsid w:val="00B82B32"/>
    <w:rsid w:val="00B83817"/>
    <w:rsid w:val="00B83AB7"/>
    <w:rsid w:val="00B8436A"/>
    <w:rsid w:val="00B85400"/>
    <w:rsid w:val="00B8775E"/>
    <w:rsid w:val="00B87780"/>
    <w:rsid w:val="00B8785B"/>
    <w:rsid w:val="00B91D71"/>
    <w:rsid w:val="00B952DE"/>
    <w:rsid w:val="00B95919"/>
    <w:rsid w:val="00B9648F"/>
    <w:rsid w:val="00B974C7"/>
    <w:rsid w:val="00BA023E"/>
    <w:rsid w:val="00BA30E8"/>
    <w:rsid w:val="00BA69F5"/>
    <w:rsid w:val="00BA7BD5"/>
    <w:rsid w:val="00BB15FF"/>
    <w:rsid w:val="00BC5CBD"/>
    <w:rsid w:val="00BC7DC7"/>
    <w:rsid w:val="00BD423C"/>
    <w:rsid w:val="00BD4AC7"/>
    <w:rsid w:val="00BD5BD7"/>
    <w:rsid w:val="00BF596F"/>
    <w:rsid w:val="00C07C62"/>
    <w:rsid w:val="00C104D9"/>
    <w:rsid w:val="00C15EA1"/>
    <w:rsid w:val="00C175CA"/>
    <w:rsid w:val="00C17F3E"/>
    <w:rsid w:val="00C273C9"/>
    <w:rsid w:val="00C33764"/>
    <w:rsid w:val="00C45475"/>
    <w:rsid w:val="00C50CCD"/>
    <w:rsid w:val="00C54736"/>
    <w:rsid w:val="00C57DD4"/>
    <w:rsid w:val="00C60B4F"/>
    <w:rsid w:val="00C61D21"/>
    <w:rsid w:val="00C73252"/>
    <w:rsid w:val="00C7770A"/>
    <w:rsid w:val="00C77C7F"/>
    <w:rsid w:val="00C92F5A"/>
    <w:rsid w:val="00C97E39"/>
    <w:rsid w:val="00CA4355"/>
    <w:rsid w:val="00CA50BB"/>
    <w:rsid w:val="00CA5A17"/>
    <w:rsid w:val="00CA61D0"/>
    <w:rsid w:val="00CA7125"/>
    <w:rsid w:val="00CB45A6"/>
    <w:rsid w:val="00CC150D"/>
    <w:rsid w:val="00CC21AD"/>
    <w:rsid w:val="00CC2598"/>
    <w:rsid w:val="00CC733E"/>
    <w:rsid w:val="00CD0733"/>
    <w:rsid w:val="00CD6553"/>
    <w:rsid w:val="00CE0560"/>
    <w:rsid w:val="00CE0F52"/>
    <w:rsid w:val="00CF0C49"/>
    <w:rsid w:val="00D0081D"/>
    <w:rsid w:val="00D04168"/>
    <w:rsid w:val="00D06E6E"/>
    <w:rsid w:val="00D1556F"/>
    <w:rsid w:val="00D17EB2"/>
    <w:rsid w:val="00D21587"/>
    <w:rsid w:val="00D217D9"/>
    <w:rsid w:val="00D21CF3"/>
    <w:rsid w:val="00D21F98"/>
    <w:rsid w:val="00D23315"/>
    <w:rsid w:val="00D275EC"/>
    <w:rsid w:val="00D34888"/>
    <w:rsid w:val="00D34C00"/>
    <w:rsid w:val="00D41CE6"/>
    <w:rsid w:val="00D4333D"/>
    <w:rsid w:val="00D60AB4"/>
    <w:rsid w:val="00D64B7D"/>
    <w:rsid w:val="00D65885"/>
    <w:rsid w:val="00D72207"/>
    <w:rsid w:val="00D72A04"/>
    <w:rsid w:val="00D77D0D"/>
    <w:rsid w:val="00D83EE0"/>
    <w:rsid w:val="00D950D5"/>
    <w:rsid w:val="00D95825"/>
    <w:rsid w:val="00DA56A1"/>
    <w:rsid w:val="00DA6428"/>
    <w:rsid w:val="00DB07EB"/>
    <w:rsid w:val="00DB2579"/>
    <w:rsid w:val="00DB2A67"/>
    <w:rsid w:val="00DB6CD0"/>
    <w:rsid w:val="00DC716F"/>
    <w:rsid w:val="00DD3038"/>
    <w:rsid w:val="00DE1245"/>
    <w:rsid w:val="00DE22AD"/>
    <w:rsid w:val="00DF03D1"/>
    <w:rsid w:val="00DF55A1"/>
    <w:rsid w:val="00DF5EEA"/>
    <w:rsid w:val="00E048ED"/>
    <w:rsid w:val="00E06752"/>
    <w:rsid w:val="00E07DDA"/>
    <w:rsid w:val="00E100CC"/>
    <w:rsid w:val="00E11A91"/>
    <w:rsid w:val="00E15FE3"/>
    <w:rsid w:val="00E16445"/>
    <w:rsid w:val="00E172CE"/>
    <w:rsid w:val="00E21B7B"/>
    <w:rsid w:val="00E22E33"/>
    <w:rsid w:val="00E307EA"/>
    <w:rsid w:val="00E316EA"/>
    <w:rsid w:val="00E408D2"/>
    <w:rsid w:val="00E43216"/>
    <w:rsid w:val="00E46E60"/>
    <w:rsid w:val="00E522BB"/>
    <w:rsid w:val="00E55A38"/>
    <w:rsid w:val="00E57BBD"/>
    <w:rsid w:val="00E61717"/>
    <w:rsid w:val="00E67CB1"/>
    <w:rsid w:val="00E73C73"/>
    <w:rsid w:val="00E75128"/>
    <w:rsid w:val="00E76D5B"/>
    <w:rsid w:val="00E859E8"/>
    <w:rsid w:val="00E92A64"/>
    <w:rsid w:val="00EB7B96"/>
    <w:rsid w:val="00EC4E77"/>
    <w:rsid w:val="00EC5D8C"/>
    <w:rsid w:val="00EC670E"/>
    <w:rsid w:val="00EC6A05"/>
    <w:rsid w:val="00ED53D8"/>
    <w:rsid w:val="00EE143C"/>
    <w:rsid w:val="00EE1D37"/>
    <w:rsid w:val="00EE220E"/>
    <w:rsid w:val="00EE2D0C"/>
    <w:rsid w:val="00EE4139"/>
    <w:rsid w:val="00EE4466"/>
    <w:rsid w:val="00F0031C"/>
    <w:rsid w:val="00F01639"/>
    <w:rsid w:val="00F01891"/>
    <w:rsid w:val="00F07C42"/>
    <w:rsid w:val="00F1097B"/>
    <w:rsid w:val="00F16173"/>
    <w:rsid w:val="00F24FD3"/>
    <w:rsid w:val="00F44B35"/>
    <w:rsid w:val="00F45185"/>
    <w:rsid w:val="00F454C3"/>
    <w:rsid w:val="00F46D85"/>
    <w:rsid w:val="00F56B55"/>
    <w:rsid w:val="00F57267"/>
    <w:rsid w:val="00F57DB7"/>
    <w:rsid w:val="00F57EED"/>
    <w:rsid w:val="00F602C3"/>
    <w:rsid w:val="00F64D99"/>
    <w:rsid w:val="00F661A9"/>
    <w:rsid w:val="00F73E3B"/>
    <w:rsid w:val="00F8497C"/>
    <w:rsid w:val="00F90BFD"/>
    <w:rsid w:val="00FA0F78"/>
    <w:rsid w:val="00FA1EE0"/>
    <w:rsid w:val="00FA25E3"/>
    <w:rsid w:val="00FA33F6"/>
    <w:rsid w:val="00FB5023"/>
    <w:rsid w:val="00FB65AE"/>
    <w:rsid w:val="00FE6806"/>
    <w:rsid w:val="00FF1961"/>
    <w:rsid w:val="00FF2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740976"/>
  <w14:discardImageEditingData/>
  <w14:defaultImageDpi w14:val="96"/>
  <w15:chartTrackingRefBased/>
  <w15:docId w15:val="{D80292F6-0643-40F6-8838-FBBA8E15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link w:val="10"/>
    <w:uiPriority w:val="9"/>
    <w:qFormat/>
    <w:rsid w:val="004A3703"/>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character" w:styleId="af">
    <w:name w:val="Emphasis"/>
    <w:uiPriority w:val="20"/>
    <w:qFormat/>
    <w:rsid w:val="00B9648F"/>
    <w:rPr>
      <w:i/>
      <w:iCs/>
    </w:rPr>
  </w:style>
  <w:style w:type="paragraph" w:styleId="af0">
    <w:name w:val="No Spacing"/>
    <w:uiPriority w:val="1"/>
    <w:qFormat/>
    <w:rsid w:val="005044AF"/>
    <w:pPr>
      <w:widowControl w:val="0"/>
      <w:jc w:val="both"/>
    </w:pPr>
    <w:rPr>
      <w:kern w:val="2"/>
      <w:sz w:val="21"/>
    </w:rPr>
  </w:style>
  <w:style w:type="paragraph" w:styleId="af1">
    <w:name w:val="Revision"/>
    <w:hidden/>
    <w:uiPriority w:val="99"/>
    <w:semiHidden/>
    <w:rsid w:val="005F06B7"/>
    <w:rPr>
      <w:kern w:val="2"/>
      <w:sz w:val="21"/>
    </w:rPr>
  </w:style>
  <w:style w:type="character" w:customStyle="1" w:styleId="10">
    <w:name w:val="見出し 1 (文字)"/>
    <w:link w:val="1"/>
    <w:uiPriority w:val="9"/>
    <w:rsid w:val="004A3703"/>
    <w:rPr>
      <w:rFonts w:ascii="ＭＳ Ｐゴシック" w:eastAsia="ＭＳ Ｐゴシック" w:hAnsi="ＭＳ Ｐゴシック" w:cs="ＭＳ Ｐゴシック"/>
      <w:b/>
      <w:bCs/>
      <w:kern w:val="36"/>
      <w:sz w:val="48"/>
      <w:szCs w:val="48"/>
    </w:rPr>
  </w:style>
  <w:style w:type="character" w:styleId="af2">
    <w:name w:val="annotation reference"/>
    <w:unhideWhenUsed/>
    <w:rsid w:val="0023654D"/>
    <w:rPr>
      <w:sz w:val="18"/>
      <w:szCs w:val="18"/>
    </w:rPr>
  </w:style>
  <w:style w:type="paragraph" w:styleId="af3">
    <w:name w:val="annotation text"/>
    <w:basedOn w:val="a"/>
    <w:link w:val="af4"/>
    <w:unhideWhenUsed/>
    <w:rsid w:val="0023654D"/>
    <w:pPr>
      <w:jc w:val="left"/>
    </w:pPr>
  </w:style>
  <w:style w:type="character" w:customStyle="1" w:styleId="af4">
    <w:name w:val="コメント文字列 (文字)"/>
    <w:link w:val="af3"/>
    <w:rsid w:val="0023654D"/>
    <w:rPr>
      <w:kern w:val="2"/>
      <w:sz w:val="21"/>
    </w:rPr>
  </w:style>
  <w:style w:type="paragraph" w:styleId="af5">
    <w:name w:val="annotation subject"/>
    <w:basedOn w:val="af3"/>
    <w:next w:val="af3"/>
    <w:link w:val="af6"/>
    <w:uiPriority w:val="99"/>
    <w:semiHidden/>
    <w:unhideWhenUsed/>
    <w:rsid w:val="0023654D"/>
    <w:rPr>
      <w:b/>
      <w:bCs/>
    </w:rPr>
  </w:style>
  <w:style w:type="character" w:customStyle="1" w:styleId="af6">
    <w:name w:val="コメント内容 (文字)"/>
    <w:link w:val="af5"/>
    <w:uiPriority w:val="99"/>
    <w:semiHidden/>
    <w:rsid w:val="0023654D"/>
    <w:rPr>
      <w:b/>
      <w:bCs/>
      <w:kern w:val="2"/>
      <w:sz w:val="21"/>
    </w:rPr>
  </w:style>
  <w:style w:type="paragraph" w:styleId="af7">
    <w:name w:val="List Paragraph"/>
    <w:basedOn w:val="a"/>
    <w:uiPriority w:val="34"/>
    <w:qFormat/>
    <w:rsid w:val="00855549"/>
    <w:pPr>
      <w:ind w:leftChars="400" w:left="840"/>
    </w:pPr>
  </w:style>
  <w:style w:type="character" w:customStyle="1" w:styleId="11">
    <w:name w:val="未解決のメンション1"/>
    <w:uiPriority w:val="99"/>
    <w:semiHidden/>
    <w:unhideWhenUsed/>
    <w:rsid w:val="00830F45"/>
    <w:rPr>
      <w:color w:val="605E5C"/>
      <w:shd w:val="clear" w:color="auto" w:fill="E1DFDD"/>
    </w:rPr>
  </w:style>
  <w:style w:type="paragraph" w:styleId="af8">
    <w:name w:val="Plain Text"/>
    <w:basedOn w:val="a"/>
    <w:link w:val="af9"/>
    <w:uiPriority w:val="99"/>
    <w:semiHidden/>
    <w:unhideWhenUsed/>
    <w:rsid w:val="006E23C7"/>
    <w:rPr>
      <w:rFonts w:ascii="ＭＳ 明朝" w:hAnsi="Courier New" w:cs="Courier New"/>
      <w:szCs w:val="21"/>
    </w:rPr>
  </w:style>
  <w:style w:type="character" w:customStyle="1" w:styleId="af9">
    <w:name w:val="書式なし (文字)"/>
    <w:link w:val="af8"/>
    <w:uiPriority w:val="99"/>
    <w:semiHidden/>
    <w:rsid w:val="006E23C7"/>
    <w:rPr>
      <w:rFonts w:ascii="ＭＳ 明朝" w:hAnsi="Courier New" w:cs="Courier New"/>
      <w:kern w:val="2"/>
      <w:sz w:val="21"/>
      <w:szCs w:val="21"/>
    </w:rPr>
  </w:style>
  <w:style w:type="character" w:styleId="afa">
    <w:name w:val="Unresolved Mention"/>
    <w:basedOn w:val="a0"/>
    <w:uiPriority w:val="99"/>
    <w:semiHidden/>
    <w:unhideWhenUsed/>
    <w:rsid w:val="003F5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132">
      <w:bodyDiv w:val="1"/>
      <w:marLeft w:val="0"/>
      <w:marRight w:val="0"/>
      <w:marTop w:val="0"/>
      <w:marBottom w:val="0"/>
      <w:divBdr>
        <w:top w:val="none" w:sz="0" w:space="0" w:color="auto"/>
        <w:left w:val="none" w:sz="0" w:space="0" w:color="auto"/>
        <w:bottom w:val="none" w:sz="0" w:space="0" w:color="auto"/>
        <w:right w:val="none" w:sz="0" w:space="0" w:color="auto"/>
      </w:divBdr>
    </w:div>
    <w:div w:id="191454141">
      <w:bodyDiv w:val="1"/>
      <w:marLeft w:val="0"/>
      <w:marRight w:val="0"/>
      <w:marTop w:val="0"/>
      <w:marBottom w:val="0"/>
      <w:divBdr>
        <w:top w:val="none" w:sz="0" w:space="0" w:color="auto"/>
        <w:left w:val="none" w:sz="0" w:space="0" w:color="auto"/>
        <w:bottom w:val="none" w:sz="0" w:space="0" w:color="auto"/>
        <w:right w:val="none" w:sz="0" w:space="0" w:color="auto"/>
      </w:divBdr>
    </w:div>
    <w:div w:id="216472087">
      <w:bodyDiv w:val="1"/>
      <w:marLeft w:val="0"/>
      <w:marRight w:val="0"/>
      <w:marTop w:val="0"/>
      <w:marBottom w:val="0"/>
      <w:divBdr>
        <w:top w:val="none" w:sz="0" w:space="0" w:color="auto"/>
        <w:left w:val="none" w:sz="0" w:space="0" w:color="auto"/>
        <w:bottom w:val="none" w:sz="0" w:space="0" w:color="auto"/>
        <w:right w:val="none" w:sz="0" w:space="0" w:color="auto"/>
      </w:divBdr>
    </w:div>
    <w:div w:id="232467524">
      <w:bodyDiv w:val="1"/>
      <w:marLeft w:val="0"/>
      <w:marRight w:val="0"/>
      <w:marTop w:val="0"/>
      <w:marBottom w:val="0"/>
      <w:divBdr>
        <w:top w:val="none" w:sz="0" w:space="0" w:color="auto"/>
        <w:left w:val="none" w:sz="0" w:space="0" w:color="auto"/>
        <w:bottom w:val="none" w:sz="0" w:space="0" w:color="auto"/>
        <w:right w:val="none" w:sz="0" w:space="0" w:color="auto"/>
      </w:divBdr>
      <w:divsChild>
        <w:div w:id="1330988581">
          <w:marLeft w:val="0"/>
          <w:marRight w:val="0"/>
          <w:marTop w:val="0"/>
          <w:marBottom w:val="0"/>
          <w:divBdr>
            <w:top w:val="none" w:sz="0" w:space="0" w:color="auto"/>
            <w:left w:val="none" w:sz="0" w:space="0" w:color="auto"/>
            <w:bottom w:val="none" w:sz="0" w:space="0" w:color="auto"/>
            <w:right w:val="none" w:sz="0" w:space="0" w:color="auto"/>
          </w:divBdr>
          <w:divsChild>
            <w:div w:id="1898931659">
              <w:marLeft w:val="0"/>
              <w:marRight w:val="0"/>
              <w:marTop w:val="0"/>
              <w:marBottom w:val="0"/>
              <w:divBdr>
                <w:top w:val="none" w:sz="0" w:space="0" w:color="auto"/>
                <w:left w:val="none" w:sz="0" w:space="0" w:color="auto"/>
                <w:bottom w:val="none" w:sz="0" w:space="0" w:color="auto"/>
                <w:right w:val="none" w:sz="0" w:space="0" w:color="auto"/>
              </w:divBdr>
              <w:divsChild>
                <w:div w:id="1990594964">
                  <w:marLeft w:val="0"/>
                  <w:marRight w:val="0"/>
                  <w:marTop w:val="0"/>
                  <w:marBottom w:val="0"/>
                  <w:divBdr>
                    <w:top w:val="none" w:sz="0" w:space="0" w:color="auto"/>
                    <w:left w:val="none" w:sz="0" w:space="0" w:color="auto"/>
                    <w:bottom w:val="none" w:sz="0" w:space="0" w:color="auto"/>
                    <w:right w:val="none" w:sz="0" w:space="0" w:color="auto"/>
                  </w:divBdr>
                  <w:divsChild>
                    <w:div w:id="387732662">
                      <w:marLeft w:val="0"/>
                      <w:marRight w:val="0"/>
                      <w:marTop w:val="0"/>
                      <w:marBottom w:val="0"/>
                      <w:divBdr>
                        <w:top w:val="single" w:sz="18" w:space="0" w:color="FF6600"/>
                        <w:left w:val="none" w:sz="0" w:space="0" w:color="auto"/>
                        <w:bottom w:val="none" w:sz="0" w:space="0" w:color="auto"/>
                        <w:right w:val="none" w:sz="0" w:space="0" w:color="auto"/>
                      </w:divBdr>
                      <w:divsChild>
                        <w:div w:id="1239300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497575054">
      <w:bodyDiv w:val="1"/>
      <w:marLeft w:val="0"/>
      <w:marRight w:val="0"/>
      <w:marTop w:val="0"/>
      <w:marBottom w:val="0"/>
      <w:divBdr>
        <w:top w:val="none" w:sz="0" w:space="0" w:color="auto"/>
        <w:left w:val="none" w:sz="0" w:space="0" w:color="auto"/>
        <w:bottom w:val="none" w:sz="0" w:space="0" w:color="auto"/>
        <w:right w:val="none" w:sz="0" w:space="0" w:color="auto"/>
      </w:divBdr>
    </w:div>
    <w:div w:id="619071905">
      <w:bodyDiv w:val="1"/>
      <w:marLeft w:val="0"/>
      <w:marRight w:val="0"/>
      <w:marTop w:val="0"/>
      <w:marBottom w:val="0"/>
      <w:divBdr>
        <w:top w:val="none" w:sz="0" w:space="0" w:color="auto"/>
        <w:left w:val="none" w:sz="0" w:space="0" w:color="auto"/>
        <w:bottom w:val="none" w:sz="0" w:space="0" w:color="auto"/>
        <w:right w:val="none" w:sz="0" w:space="0" w:color="auto"/>
      </w:divBdr>
      <w:divsChild>
        <w:div w:id="397554866">
          <w:marLeft w:val="0"/>
          <w:marRight w:val="0"/>
          <w:marTop w:val="0"/>
          <w:marBottom w:val="0"/>
          <w:divBdr>
            <w:top w:val="none" w:sz="0" w:space="0" w:color="auto"/>
            <w:left w:val="none" w:sz="0" w:space="0" w:color="auto"/>
            <w:bottom w:val="none" w:sz="0" w:space="0" w:color="auto"/>
            <w:right w:val="none" w:sz="0" w:space="0" w:color="auto"/>
          </w:divBdr>
          <w:divsChild>
            <w:div w:id="829096864">
              <w:marLeft w:val="0"/>
              <w:marRight w:val="0"/>
              <w:marTop w:val="0"/>
              <w:marBottom w:val="0"/>
              <w:divBdr>
                <w:top w:val="none" w:sz="0" w:space="0" w:color="auto"/>
                <w:left w:val="none" w:sz="0" w:space="0" w:color="auto"/>
                <w:bottom w:val="none" w:sz="0" w:space="0" w:color="auto"/>
                <w:right w:val="none" w:sz="0" w:space="0" w:color="auto"/>
              </w:divBdr>
              <w:divsChild>
                <w:div w:id="1118184225">
                  <w:marLeft w:val="0"/>
                  <w:marRight w:val="0"/>
                  <w:marTop w:val="0"/>
                  <w:marBottom w:val="0"/>
                  <w:divBdr>
                    <w:top w:val="none" w:sz="0" w:space="0" w:color="auto"/>
                    <w:left w:val="none" w:sz="0" w:space="0" w:color="auto"/>
                    <w:bottom w:val="none" w:sz="0" w:space="0" w:color="auto"/>
                    <w:right w:val="none" w:sz="0" w:space="0" w:color="auto"/>
                  </w:divBdr>
                  <w:divsChild>
                    <w:div w:id="1126779878">
                      <w:marLeft w:val="0"/>
                      <w:marRight w:val="0"/>
                      <w:marTop w:val="0"/>
                      <w:marBottom w:val="0"/>
                      <w:divBdr>
                        <w:top w:val="none" w:sz="0" w:space="0" w:color="auto"/>
                        <w:left w:val="none" w:sz="0" w:space="0" w:color="auto"/>
                        <w:bottom w:val="none" w:sz="0" w:space="0" w:color="auto"/>
                        <w:right w:val="none" w:sz="0" w:space="0" w:color="auto"/>
                      </w:divBdr>
                      <w:divsChild>
                        <w:div w:id="154688830">
                          <w:marLeft w:val="0"/>
                          <w:marRight w:val="0"/>
                          <w:marTop w:val="630"/>
                          <w:marBottom w:val="0"/>
                          <w:divBdr>
                            <w:top w:val="none" w:sz="0" w:space="0" w:color="auto"/>
                            <w:left w:val="none" w:sz="0" w:space="0" w:color="auto"/>
                            <w:bottom w:val="none" w:sz="0" w:space="0" w:color="auto"/>
                            <w:right w:val="none" w:sz="0" w:space="0" w:color="auto"/>
                          </w:divBdr>
                          <w:divsChild>
                            <w:div w:id="1491941413">
                              <w:marLeft w:val="0"/>
                              <w:marRight w:val="0"/>
                              <w:marTop w:val="0"/>
                              <w:marBottom w:val="0"/>
                              <w:divBdr>
                                <w:top w:val="none" w:sz="0" w:space="0" w:color="auto"/>
                                <w:left w:val="none" w:sz="0" w:space="0" w:color="auto"/>
                                <w:bottom w:val="none" w:sz="0" w:space="0" w:color="auto"/>
                                <w:right w:val="none" w:sz="0" w:space="0" w:color="auto"/>
                              </w:divBdr>
                              <w:divsChild>
                                <w:div w:id="1459058665">
                                  <w:marLeft w:val="0"/>
                                  <w:marRight w:val="0"/>
                                  <w:marTop w:val="0"/>
                                  <w:marBottom w:val="0"/>
                                  <w:divBdr>
                                    <w:top w:val="none" w:sz="0" w:space="0" w:color="auto"/>
                                    <w:left w:val="none" w:sz="0" w:space="0" w:color="auto"/>
                                    <w:bottom w:val="none" w:sz="0" w:space="0" w:color="auto"/>
                                    <w:right w:val="none" w:sz="0" w:space="0" w:color="auto"/>
                                  </w:divBdr>
                                  <w:divsChild>
                                    <w:div w:id="1729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12150">
      <w:bodyDiv w:val="1"/>
      <w:marLeft w:val="0"/>
      <w:marRight w:val="0"/>
      <w:marTop w:val="0"/>
      <w:marBottom w:val="0"/>
      <w:divBdr>
        <w:top w:val="none" w:sz="0" w:space="0" w:color="auto"/>
        <w:left w:val="none" w:sz="0" w:space="0" w:color="auto"/>
        <w:bottom w:val="none" w:sz="0" w:space="0" w:color="auto"/>
        <w:right w:val="none" w:sz="0" w:space="0" w:color="auto"/>
      </w:divBdr>
      <w:divsChild>
        <w:div w:id="356154384">
          <w:marLeft w:val="0"/>
          <w:marRight w:val="0"/>
          <w:marTop w:val="0"/>
          <w:marBottom w:val="0"/>
          <w:divBdr>
            <w:top w:val="none" w:sz="0" w:space="0" w:color="auto"/>
            <w:left w:val="none" w:sz="0" w:space="0" w:color="auto"/>
            <w:bottom w:val="none" w:sz="0" w:space="0" w:color="auto"/>
            <w:right w:val="none" w:sz="0" w:space="0" w:color="auto"/>
          </w:divBdr>
          <w:divsChild>
            <w:div w:id="295375190">
              <w:marLeft w:val="0"/>
              <w:marRight w:val="0"/>
              <w:marTop w:val="0"/>
              <w:marBottom w:val="0"/>
              <w:divBdr>
                <w:top w:val="none" w:sz="0" w:space="0" w:color="auto"/>
                <w:left w:val="none" w:sz="0" w:space="0" w:color="auto"/>
                <w:bottom w:val="none" w:sz="0" w:space="0" w:color="auto"/>
                <w:right w:val="none" w:sz="0" w:space="0" w:color="auto"/>
              </w:divBdr>
              <w:divsChild>
                <w:div w:id="1451239914">
                  <w:marLeft w:val="0"/>
                  <w:marRight w:val="0"/>
                  <w:marTop w:val="0"/>
                  <w:marBottom w:val="0"/>
                  <w:divBdr>
                    <w:top w:val="none" w:sz="0" w:space="0" w:color="auto"/>
                    <w:left w:val="none" w:sz="0" w:space="0" w:color="auto"/>
                    <w:bottom w:val="none" w:sz="0" w:space="0" w:color="auto"/>
                    <w:right w:val="none" w:sz="0" w:space="0" w:color="auto"/>
                  </w:divBdr>
                  <w:divsChild>
                    <w:div w:id="16319684">
                      <w:marLeft w:val="0"/>
                      <w:marRight w:val="0"/>
                      <w:marTop w:val="0"/>
                      <w:marBottom w:val="0"/>
                      <w:divBdr>
                        <w:top w:val="none" w:sz="0" w:space="0" w:color="auto"/>
                        <w:left w:val="none" w:sz="0" w:space="0" w:color="auto"/>
                        <w:bottom w:val="none" w:sz="0" w:space="0" w:color="auto"/>
                        <w:right w:val="none" w:sz="0" w:space="0" w:color="auto"/>
                      </w:divBdr>
                      <w:divsChild>
                        <w:div w:id="1115323821">
                          <w:marLeft w:val="0"/>
                          <w:marRight w:val="0"/>
                          <w:marTop w:val="0"/>
                          <w:marBottom w:val="0"/>
                          <w:divBdr>
                            <w:top w:val="none" w:sz="0" w:space="0" w:color="auto"/>
                            <w:left w:val="none" w:sz="0" w:space="0" w:color="auto"/>
                            <w:bottom w:val="none" w:sz="0" w:space="0" w:color="auto"/>
                            <w:right w:val="none" w:sz="0" w:space="0" w:color="auto"/>
                          </w:divBdr>
                          <w:divsChild>
                            <w:div w:id="1463496756">
                              <w:marLeft w:val="0"/>
                              <w:marRight w:val="0"/>
                              <w:marTop w:val="0"/>
                              <w:marBottom w:val="0"/>
                              <w:divBdr>
                                <w:top w:val="none" w:sz="0" w:space="0" w:color="auto"/>
                                <w:left w:val="none" w:sz="0" w:space="0" w:color="auto"/>
                                <w:bottom w:val="none" w:sz="0" w:space="0" w:color="auto"/>
                                <w:right w:val="none" w:sz="0" w:space="0" w:color="auto"/>
                              </w:divBdr>
                              <w:divsChild>
                                <w:div w:id="10419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920082">
      <w:bodyDiv w:val="1"/>
      <w:marLeft w:val="0"/>
      <w:marRight w:val="0"/>
      <w:marTop w:val="0"/>
      <w:marBottom w:val="0"/>
      <w:divBdr>
        <w:top w:val="none" w:sz="0" w:space="0" w:color="auto"/>
        <w:left w:val="none" w:sz="0" w:space="0" w:color="auto"/>
        <w:bottom w:val="none" w:sz="0" w:space="0" w:color="auto"/>
        <w:right w:val="none" w:sz="0" w:space="0" w:color="auto"/>
      </w:divBdr>
    </w:div>
    <w:div w:id="852844191">
      <w:bodyDiv w:val="1"/>
      <w:marLeft w:val="0"/>
      <w:marRight w:val="0"/>
      <w:marTop w:val="0"/>
      <w:marBottom w:val="0"/>
      <w:divBdr>
        <w:top w:val="none" w:sz="0" w:space="0" w:color="auto"/>
        <w:left w:val="none" w:sz="0" w:space="0" w:color="auto"/>
        <w:bottom w:val="none" w:sz="0" w:space="0" w:color="auto"/>
        <w:right w:val="none" w:sz="0" w:space="0" w:color="auto"/>
      </w:divBdr>
    </w:div>
    <w:div w:id="863054488">
      <w:bodyDiv w:val="1"/>
      <w:marLeft w:val="0"/>
      <w:marRight w:val="0"/>
      <w:marTop w:val="0"/>
      <w:marBottom w:val="0"/>
      <w:divBdr>
        <w:top w:val="none" w:sz="0" w:space="0" w:color="auto"/>
        <w:left w:val="none" w:sz="0" w:space="0" w:color="auto"/>
        <w:bottom w:val="none" w:sz="0" w:space="0" w:color="auto"/>
        <w:right w:val="none" w:sz="0" w:space="0" w:color="auto"/>
      </w:divBdr>
    </w:div>
    <w:div w:id="944046185">
      <w:bodyDiv w:val="1"/>
      <w:marLeft w:val="0"/>
      <w:marRight w:val="0"/>
      <w:marTop w:val="0"/>
      <w:marBottom w:val="0"/>
      <w:divBdr>
        <w:top w:val="none" w:sz="0" w:space="0" w:color="auto"/>
        <w:left w:val="none" w:sz="0" w:space="0" w:color="auto"/>
        <w:bottom w:val="none" w:sz="0" w:space="0" w:color="auto"/>
        <w:right w:val="none" w:sz="0" w:space="0" w:color="auto"/>
      </w:divBdr>
    </w:div>
    <w:div w:id="1020594487">
      <w:bodyDiv w:val="1"/>
      <w:marLeft w:val="0"/>
      <w:marRight w:val="0"/>
      <w:marTop w:val="0"/>
      <w:marBottom w:val="0"/>
      <w:divBdr>
        <w:top w:val="none" w:sz="0" w:space="0" w:color="auto"/>
        <w:left w:val="none" w:sz="0" w:space="0" w:color="auto"/>
        <w:bottom w:val="none" w:sz="0" w:space="0" w:color="auto"/>
        <w:right w:val="none" w:sz="0" w:space="0" w:color="auto"/>
      </w:divBdr>
    </w:div>
    <w:div w:id="1092312989">
      <w:bodyDiv w:val="1"/>
      <w:marLeft w:val="0"/>
      <w:marRight w:val="0"/>
      <w:marTop w:val="0"/>
      <w:marBottom w:val="0"/>
      <w:divBdr>
        <w:top w:val="none" w:sz="0" w:space="0" w:color="auto"/>
        <w:left w:val="none" w:sz="0" w:space="0" w:color="auto"/>
        <w:bottom w:val="none" w:sz="0" w:space="0" w:color="auto"/>
        <w:right w:val="none" w:sz="0" w:space="0" w:color="auto"/>
      </w:divBdr>
    </w:div>
    <w:div w:id="1126971859">
      <w:bodyDiv w:val="1"/>
      <w:marLeft w:val="0"/>
      <w:marRight w:val="0"/>
      <w:marTop w:val="0"/>
      <w:marBottom w:val="0"/>
      <w:divBdr>
        <w:top w:val="none" w:sz="0" w:space="0" w:color="auto"/>
        <w:left w:val="none" w:sz="0" w:space="0" w:color="auto"/>
        <w:bottom w:val="none" w:sz="0" w:space="0" w:color="auto"/>
        <w:right w:val="none" w:sz="0" w:space="0" w:color="auto"/>
      </w:divBdr>
    </w:div>
    <w:div w:id="1261135768">
      <w:bodyDiv w:val="1"/>
      <w:marLeft w:val="0"/>
      <w:marRight w:val="0"/>
      <w:marTop w:val="0"/>
      <w:marBottom w:val="0"/>
      <w:divBdr>
        <w:top w:val="none" w:sz="0" w:space="0" w:color="auto"/>
        <w:left w:val="none" w:sz="0" w:space="0" w:color="auto"/>
        <w:bottom w:val="none" w:sz="0" w:space="0" w:color="auto"/>
        <w:right w:val="none" w:sz="0" w:space="0" w:color="auto"/>
      </w:divBdr>
      <w:divsChild>
        <w:div w:id="700743237">
          <w:marLeft w:val="0"/>
          <w:marRight w:val="0"/>
          <w:marTop w:val="0"/>
          <w:marBottom w:val="0"/>
          <w:divBdr>
            <w:top w:val="none" w:sz="0" w:space="0" w:color="auto"/>
            <w:left w:val="none" w:sz="0" w:space="0" w:color="auto"/>
            <w:bottom w:val="none" w:sz="0" w:space="0" w:color="auto"/>
            <w:right w:val="none" w:sz="0" w:space="0" w:color="auto"/>
          </w:divBdr>
          <w:divsChild>
            <w:div w:id="1571578568">
              <w:marLeft w:val="0"/>
              <w:marRight w:val="0"/>
              <w:marTop w:val="0"/>
              <w:marBottom w:val="0"/>
              <w:divBdr>
                <w:top w:val="none" w:sz="0" w:space="0" w:color="auto"/>
                <w:left w:val="none" w:sz="0" w:space="0" w:color="auto"/>
                <w:bottom w:val="none" w:sz="0" w:space="0" w:color="auto"/>
                <w:right w:val="none" w:sz="0" w:space="0" w:color="auto"/>
              </w:divBdr>
              <w:divsChild>
                <w:div w:id="614946564">
                  <w:marLeft w:val="0"/>
                  <w:marRight w:val="0"/>
                  <w:marTop w:val="0"/>
                  <w:marBottom w:val="0"/>
                  <w:divBdr>
                    <w:top w:val="none" w:sz="0" w:space="0" w:color="auto"/>
                    <w:left w:val="none" w:sz="0" w:space="0" w:color="auto"/>
                    <w:bottom w:val="none" w:sz="0" w:space="0" w:color="auto"/>
                    <w:right w:val="none" w:sz="0" w:space="0" w:color="auto"/>
                  </w:divBdr>
                  <w:divsChild>
                    <w:div w:id="2139906082">
                      <w:marLeft w:val="0"/>
                      <w:marRight w:val="0"/>
                      <w:marTop w:val="0"/>
                      <w:marBottom w:val="0"/>
                      <w:divBdr>
                        <w:top w:val="none" w:sz="0" w:space="0" w:color="auto"/>
                        <w:left w:val="none" w:sz="0" w:space="0" w:color="auto"/>
                        <w:bottom w:val="none" w:sz="0" w:space="0" w:color="auto"/>
                        <w:right w:val="none" w:sz="0" w:space="0" w:color="auto"/>
                      </w:divBdr>
                      <w:divsChild>
                        <w:div w:id="1951430814">
                          <w:marLeft w:val="0"/>
                          <w:marRight w:val="0"/>
                          <w:marTop w:val="630"/>
                          <w:marBottom w:val="0"/>
                          <w:divBdr>
                            <w:top w:val="none" w:sz="0" w:space="0" w:color="auto"/>
                            <w:left w:val="none" w:sz="0" w:space="0" w:color="auto"/>
                            <w:bottom w:val="none" w:sz="0" w:space="0" w:color="auto"/>
                            <w:right w:val="none" w:sz="0" w:space="0" w:color="auto"/>
                          </w:divBdr>
                          <w:divsChild>
                            <w:div w:id="1164710479">
                              <w:marLeft w:val="0"/>
                              <w:marRight w:val="0"/>
                              <w:marTop w:val="0"/>
                              <w:marBottom w:val="0"/>
                              <w:divBdr>
                                <w:top w:val="none" w:sz="0" w:space="0" w:color="auto"/>
                                <w:left w:val="none" w:sz="0" w:space="0" w:color="auto"/>
                                <w:bottom w:val="none" w:sz="0" w:space="0" w:color="auto"/>
                                <w:right w:val="none" w:sz="0" w:space="0" w:color="auto"/>
                              </w:divBdr>
                              <w:divsChild>
                                <w:div w:id="900025314">
                                  <w:marLeft w:val="0"/>
                                  <w:marRight w:val="0"/>
                                  <w:marTop w:val="0"/>
                                  <w:marBottom w:val="0"/>
                                  <w:divBdr>
                                    <w:top w:val="none" w:sz="0" w:space="0" w:color="auto"/>
                                    <w:left w:val="none" w:sz="0" w:space="0" w:color="auto"/>
                                    <w:bottom w:val="none" w:sz="0" w:space="0" w:color="auto"/>
                                    <w:right w:val="none" w:sz="0" w:space="0" w:color="auto"/>
                                  </w:divBdr>
                                  <w:divsChild>
                                    <w:div w:id="2788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872">
      <w:bodyDiv w:val="1"/>
      <w:marLeft w:val="0"/>
      <w:marRight w:val="0"/>
      <w:marTop w:val="0"/>
      <w:marBottom w:val="0"/>
      <w:divBdr>
        <w:top w:val="none" w:sz="0" w:space="0" w:color="auto"/>
        <w:left w:val="none" w:sz="0" w:space="0" w:color="auto"/>
        <w:bottom w:val="none" w:sz="0" w:space="0" w:color="auto"/>
        <w:right w:val="none" w:sz="0" w:space="0" w:color="auto"/>
      </w:divBdr>
    </w:div>
    <w:div w:id="1321081874">
      <w:bodyDiv w:val="1"/>
      <w:marLeft w:val="0"/>
      <w:marRight w:val="0"/>
      <w:marTop w:val="0"/>
      <w:marBottom w:val="0"/>
      <w:divBdr>
        <w:top w:val="none" w:sz="0" w:space="0" w:color="auto"/>
        <w:left w:val="none" w:sz="0" w:space="0" w:color="auto"/>
        <w:bottom w:val="none" w:sz="0" w:space="0" w:color="auto"/>
        <w:right w:val="none" w:sz="0" w:space="0" w:color="auto"/>
      </w:divBdr>
    </w:div>
    <w:div w:id="1429229034">
      <w:bodyDiv w:val="1"/>
      <w:marLeft w:val="0"/>
      <w:marRight w:val="0"/>
      <w:marTop w:val="0"/>
      <w:marBottom w:val="0"/>
      <w:divBdr>
        <w:top w:val="none" w:sz="0" w:space="0" w:color="auto"/>
        <w:left w:val="none" w:sz="0" w:space="0" w:color="auto"/>
        <w:bottom w:val="none" w:sz="0" w:space="0" w:color="auto"/>
        <w:right w:val="none" w:sz="0" w:space="0" w:color="auto"/>
      </w:divBdr>
    </w:div>
    <w:div w:id="1476946102">
      <w:bodyDiv w:val="1"/>
      <w:marLeft w:val="0"/>
      <w:marRight w:val="0"/>
      <w:marTop w:val="0"/>
      <w:marBottom w:val="0"/>
      <w:divBdr>
        <w:top w:val="none" w:sz="0" w:space="0" w:color="auto"/>
        <w:left w:val="none" w:sz="0" w:space="0" w:color="auto"/>
        <w:bottom w:val="none" w:sz="0" w:space="0" w:color="auto"/>
        <w:right w:val="none" w:sz="0" w:space="0" w:color="auto"/>
      </w:divBdr>
    </w:div>
    <w:div w:id="1593585630">
      <w:bodyDiv w:val="1"/>
      <w:marLeft w:val="0"/>
      <w:marRight w:val="0"/>
      <w:marTop w:val="0"/>
      <w:marBottom w:val="0"/>
      <w:divBdr>
        <w:top w:val="none" w:sz="0" w:space="0" w:color="auto"/>
        <w:left w:val="none" w:sz="0" w:space="0" w:color="auto"/>
        <w:bottom w:val="none" w:sz="0" w:space="0" w:color="auto"/>
        <w:right w:val="none" w:sz="0" w:space="0" w:color="auto"/>
      </w:divBdr>
    </w:div>
    <w:div w:id="1757556903">
      <w:bodyDiv w:val="1"/>
      <w:marLeft w:val="0"/>
      <w:marRight w:val="0"/>
      <w:marTop w:val="0"/>
      <w:marBottom w:val="0"/>
      <w:divBdr>
        <w:top w:val="none" w:sz="0" w:space="0" w:color="auto"/>
        <w:left w:val="none" w:sz="0" w:space="0" w:color="auto"/>
        <w:bottom w:val="none" w:sz="0" w:space="0" w:color="auto"/>
        <w:right w:val="none" w:sz="0" w:space="0" w:color="auto"/>
      </w:divBdr>
    </w:div>
    <w:div w:id="1832258138">
      <w:bodyDiv w:val="1"/>
      <w:marLeft w:val="0"/>
      <w:marRight w:val="0"/>
      <w:marTop w:val="0"/>
      <w:marBottom w:val="0"/>
      <w:divBdr>
        <w:top w:val="none" w:sz="0" w:space="0" w:color="auto"/>
        <w:left w:val="none" w:sz="0" w:space="0" w:color="auto"/>
        <w:bottom w:val="none" w:sz="0" w:space="0" w:color="auto"/>
        <w:right w:val="none" w:sz="0" w:space="0" w:color="auto"/>
      </w:divBdr>
    </w:div>
    <w:div w:id="1841969850">
      <w:bodyDiv w:val="1"/>
      <w:marLeft w:val="0"/>
      <w:marRight w:val="0"/>
      <w:marTop w:val="0"/>
      <w:marBottom w:val="0"/>
      <w:divBdr>
        <w:top w:val="none" w:sz="0" w:space="0" w:color="auto"/>
        <w:left w:val="none" w:sz="0" w:space="0" w:color="auto"/>
        <w:bottom w:val="none" w:sz="0" w:space="0" w:color="auto"/>
        <w:right w:val="none" w:sz="0" w:space="0" w:color="auto"/>
      </w:divBdr>
    </w:div>
    <w:div w:id="1951743021">
      <w:bodyDiv w:val="1"/>
      <w:marLeft w:val="0"/>
      <w:marRight w:val="0"/>
      <w:marTop w:val="0"/>
      <w:marBottom w:val="0"/>
      <w:divBdr>
        <w:top w:val="none" w:sz="0" w:space="0" w:color="auto"/>
        <w:left w:val="none" w:sz="0" w:space="0" w:color="auto"/>
        <w:bottom w:val="none" w:sz="0" w:space="0" w:color="auto"/>
        <w:right w:val="none" w:sz="0" w:space="0" w:color="auto"/>
      </w:divBdr>
    </w:div>
    <w:div w:id="2031685663">
      <w:bodyDiv w:val="1"/>
      <w:marLeft w:val="0"/>
      <w:marRight w:val="0"/>
      <w:marTop w:val="0"/>
      <w:marBottom w:val="0"/>
      <w:divBdr>
        <w:top w:val="none" w:sz="0" w:space="0" w:color="auto"/>
        <w:left w:val="none" w:sz="0" w:space="0" w:color="auto"/>
        <w:bottom w:val="none" w:sz="0" w:space="0" w:color="auto"/>
        <w:right w:val="none" w:sz="0" w:space="0" w:color="auto"/>
      </w:divBdr>
      <w:divsChild>
        <w:div w:id="1505899220">
          <w:marLeft w:val="0"/>
          <w:marRight w:val="0"/>
          <w:marTop w:val="0"/>
          <w:marBottom w:val="0"/>
          <w:divBdr>
            <w:top w:val="none" w:sz="0" w:space="0" w:color="auto"/>
            <w:left w:val="none" w:sz="0" w:space="0" w:color="auto"/>
            <w:bottom w:val="none" w:sz="0" w:space="0" w:color="auto"/>
            <w:right w:val="none" w:sz="0" w:space="0" w:color="auto"/>
          </w:divBdr>
          <w:divsChild>
            <w:div w:id="633298039">
              <w:marLeft w:val="0"/>
              <w:marRight w:val="0"/>
              <w:marTop w:val="0"/>
              <w:marBottom w:val="0"/>
              <w:divBdr>
                <w:top w:val="none" w:sz="0" w:space="0" w:color="auto"/>
                <w:left w:val="none" w:sz="0" w:space="0" w:color="auto"/>
                <w:bottom w:val="none" w:sz="0" w:space="0" w:color="auto"/>
                <w:right w:val="none" w:sz="0" w:space="0" w:color="auto"/>
              </w:divBdr>
              <w:divsChild>
                <w:div w:id="658928879">
                  <w:marLeft w:val="0"/>
                  <w:marRight w:val="0"/>
                  <w:marTop w:val="0"/>
                  <w:marBottom w:val="0"/>
                  <w:divBdr>
                    <w:top w:val="none" w:sz="0" w:space="0" w:color="auto"/>
                    <w:left w:val="none" w:sz="0" w:space="0" w:color="auto"/>
                    <w:bottom w:val="none" w:sz="0" w:space="0" w:color="auto"/>
                    <w:right w:val="none" w:sz="0" w:space="0" w:color="auto"/>
                  </w:divBdr>
                  <w:divsChild>
                    <w:div w:id="1651708129">
                      <w:marLeft w:val="0"/>
                      <w:marRight w:val="0"/>
                      <w:marTop w:val="0"/>
                      <w:marBottom w:val="0"/>
                      <w:divBdr>
                        <w:top w:val="none" w:sz="0" w:space="0" w:color="auto"/>
                        <w:left w:val="none" w:sz="0" w:space="0" w:color="auto"/>
                        <w:bottom w:val="none" w:sz="0" w:space="0" w:color="auto"/>
                        <w:right w:val="none" w:sz="0" w:space="0" w:color="auto"/>
                      </w:divBdr>
                      <w:divsChild>
                        <w:div w:id="2103640230">
                          <w:marLeft w:val="0"/>
                          <w:marRight w:val="0"/>
                          <w:marTop w:val="630"/>
                          <w:marBottom w:val="0"/>
                          <w:divBdr>
                            <w:top w:val="none" w:sz="0" w:space="0" w:color="auto"/>
                            <w:left w:val="none" w:sz="0" w:space="0" w:color="auto"/>
                            <w:bottom w:val="none" w:sz="0" w:space="0" w:color="auto"/>
                            <w:right w:val="none" w:sz="0" w:space="0" w:color="auto"/>
                          </w:divBdr>
                          <w:divsChild>
                            <w:div w:id="46072278">
                              <w:marLeft w:val="0"/>
                              <w:marRight w:val="0"/>
                              <w:marTop w:val="0"/>
                              <w:marBottom w:val="0"/>
                              <w:divBdr>
                                <w:top w:val="none" w:sz="0" w:space="0" w:color="auto"/>
                                <w:left w:val="none" w:sz="0" w:space="0" w:color="auto"/>
                                <w:bottom w:val="none" w:sz="0" w:space="0" w:color="auto"/>
                                <w:right w:val="none" w:sz="0" w:space="0" w:color="auto"/>
                              </w:divBdr>
                              <w:divsChild>
                                <w:div w:id="2092659193">
                                  <w:marLeft w:val="0"/>
                                  <w:marRight w:val="0"/>
                                  <w:marTop w:val="0"/>
                                  <w:marBottom w:val="0"/>
                                  <w:divBdr>
                                    <w:top w:val="none" w:sz="0" w:space="0" w:color="auto"/>
                                    <w:left w:val="none" w:sz="0" w:space="0" w:color="auto"/>
                                    <w:bottom w:val="none" w:sz="0" w:space="0" w:color="auto"/>
                                    <w:right w:val="none" w:sz="0" w:space="0" w:color="auto"/>
                                  </w:divBdr>
                                  <w:divsChild>
                                    <w:div w:id="18303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6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sj.org/workshop/monthly/east.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c-forum.co.jp/ap-shinbashitoranom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es@jiii.or.j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s@jii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24BDD3D5C03CB4BACD2D788E3C7499F" ma:contentTypeVersion="5" ma:contentTypeDescription="新しいドキュメントを作成します。" ma:contentTypeScope="" ma:versionID="bfdcfc5df34fee69f9c4355ad9ab0cd9">
  <xsd:schema xmlns:xsd="http://www.w3.org/2001/XMLSchema" xmlns:xs="http://www.w3.org/2001/XMLSchema" xmlns:p="http://schemas.microsoft.com/office/2006/metadata/properties" xmlns:ns3="a185e84f-50d7-4c7e-877e-f8421b6c7157" targetNamespace="http://schemas.microsoft.com/office/2006/metadata/properties" ma:root="true" ma:fieldsID="23c533fd004b5915cf4e4506b4d9696f" ns3:_="">
    <xsd:import namespace="a185e84f-50d7-4c7e-877e-f8421b6c7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e84f-50d7-4c7e-877e-f8421b6c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F293C-4D74-48AD-B841-63EDDF3B2C55}">
  <ds:schemaRefs>
    <ds:schemaRef ds:uri="http://schemas.openxmlformats.org/officeDocument/2006/bibliography"/>
  </ds:schemaRefs>
</ds:datastoreItem>
</file>

<file path=customXml/itemProps2.xml><?xml version="1.0" encoding="utf-8"?>
<ds:datastoreItem xmlns:ds="http://schemas.openxmlformats.org/officeDocument/2006/customXml" ds:itemID="{C7369605-1231-4AA7-8461-BDEBD1022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A54C10-1A4C-4685-A055-DBE9C7B7E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e84f-50d7-4c7e-877e-f8421b6c7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F3216-9FD7-4B8E-98C0-F8FB13390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558</Words>
  <Characters>3183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　　月　　日</vt:lpstr>
      <vt:lpstr>１９９９年　　月　　日</vt:lpstr>
    </vt:vector>
  </TitlesOfParts>
  <Company>（財）大阪科学技術センター</Company>
  <LinksUpToDate>false</LinksUpToDate>
  <CharactersWithSpaces>3734</CharactersWithSpaces>
  <SharedDoc>false</SharedDoc>
  <HLinks>
    <vt:vector size="18" baseType="variant">
      <vt:variant>
        <vt:i4>4718638</vt:i4>
      </vt:variant>
      <vt:variant>
        <vt:i4>9</vt:i4>
      </vt:variant>
      <vt:variant>
        <vt:i4>0</vt:i4>
      </vt:variant>
      <vt:variant>
        <vt:i4>5</vt:i4>
      </vt:variant>
      <vt:variant>
        <vt:lpwstr>mailto:les@jiii.or.jp</vt:lpwstr>
      </vt:variant>
      <vt:variant>
        <vt:lpwstr/>
      </vt:variant>
      <vt:variant>
        <vt:i4>4718638</vt:i4>
      </vt:variant>
      <vt:variant>
        <vt:i4>6</vt:i4>
      </vt:variant>
      <vt:variant>
        <vt:i4>0</vt:i4>
      </vt:variant>
      <vt:variant>
        <vt:i4>5</vt:i4>
      </vt:variant>
      <vt:variant>
        <vt:lpwstr>mailto:les@jiii.or.jp</vt:lpwstr>
      </vt:variant>
      <vt:variant>
        <vt:lpwstr/>
      </vt:variant>
      <vt:variant>
        <vt:i4>3407986</vt:i4>
      </vt:variant>
      <vt:variant>
        <vt:i4>3</vt:i4>
      </vt:variant>
      <vt:variant>
        <vt:i4>0</vt:i4>
      </vt:variant>
      <vt:variant>
        <vt:i4>5</vt:i4>
      </vt:variant>
      <vt:variant>
        <vt:lpwstr>https://www.lesj.org/workshop/monthly/east.php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　　月　　日</dc:title>
  <dc:subject/>
  <dc:creator>技術振興グループ</dc:creator>
  <cp:keywords/>
  <cp:lastModifiedBy>Mukaihara, Manabu (向原 学)</cp:lastModifiedBy>
  <cp:revision>4</cp:revision>
  <cp:lastPrinted>2023-04-13T05:11:00Z</cp:lastPrinted>
  <dcterms:created xsi:type="dcterms:W3CDTF">2023-05-11T01:01:00Z</dcterms:created>
  <dcterms:modified xsi:type="dcterms:W3CDTF">2023-05-11T01:21:00Z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0x010100D24BDD3D5C03CB4BACD2D788E3C7499F</vt:lpwstr>
  </property>
  <property fmtid="{D5CDD505-2E9C-101B-9397-08002B2CF9AE}" pid="4" name="eDOCS AutoSave">
    <vt:lpwstr>20230413135444688</vt:lpwstr>
  </property>
</Properties>
</file>